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hemeFill="background1"/>
        <w:tblLook w:val="04A0" w:firstRow="1" w:lastRow="0" w:firstColumn="1" w:lastColumn="0" w:noHBand="0" w:noVBand="1"/>
        <w:tblCaption w:val="Layout table"/>
      </w:tblPr>
      <w:tblGrid>
        <w:gridCol w:w="5316"/>
        <w:gridCol w:w="4754"/>
      </w:tblGrid>
      <w:tr w:rsidR="00FA19D6" w14:paraId="7E7073A7" w14:textId="77777777">
        <w:trPr>
          <w:trHeight w:hRule="exact" w:val="288"/>
        </w:trPr>
        <w:tc>
          <w:tcPr>
            <w:tcW w:w="1774" w:type="pct"/>
            <w:tcBorders>
              <w:left w:val="single" w:sz="4" w:space="0" w:color="88C589" w:themeColor="accent1" w:themeTint="99"/>
              <w:bottom w:val="single" w:sz="18" w:space="0" w:color="FFFFFF" w:themeColor="background1"/>
            </w:tcBorders>
            <w:shd w:val="clear" w:color="auto" w:fill="88C589" w:themeFill="accent1" w:themeFillTint="99"/>
          </w:tcPr>
          <w:p w14:paraId="21CEBEE9" w14:textId="77777777" w:rsidR="00FA19D6" w:rsidRDefault="00C64281">
            <w:pPr>
              <w:pStyle w:val="NoSpacing"/>
            </w:pPr>
            <w:r>
              <w:t>.</w:t>
            </w:r>
          </w:p>
        </w:tc>
        <w:tc>
          <w:tcPr>
            <w:tcW w:w="3226" w:type="pct"/>
            <w:tcBorders>
              <w:bottom w:val="single" w:sz="18" w:space="0" w:color="FFFFFF" w:themeColor="background1"/>
              <w:right w:val="single" w:sz="4" w:space="0" w:color="88C589" w:themeColor="accent1" w:themeTint="99"/>
            </w:tcBorders>
            <w:shd w:val="clear" w:color="auto" w:fill="88C589" w:themeFill="accent1" w:themeFillTint="99"/>
          </w:tcPr>
          <w:p w14:paraId="137EB19C" w14:textId="77777777" w:rsidR="00FA19D6" w:rsidRDefault="00FA19D6">
            <w:pPr>
              <w:pStyle w:val="NoSpacing"/>
            </w:pPr>
          </w:p>
        </w:tc>
      </w:tr>
      <w:tr w:rsidR="00FA19D6" w14:paraId="233B134C" w14:textId="77777777">
        <w:trPr>
          <w:trHeight w:hRule="exact" w:val="2304"/>
        </w:trPr>
        <w:tc>
          <w:tcPr>
            <w:tcW w:w="1774" w:type="pct"/>
            <w:tcBorders>
              <w:top w:val="single" w:sz="18" w:space="0" w:color="FFFFFF" w:themeColor="background1"/>
              <w:left w:val="single" w:sz="4" w:space="0" w:color="D7EBD7" w:themeColor="accent1" w:themeTint="33"/>
              <w:bottom w:val="single" w:sz="18" w:space="0" w:color="FFFFFF" w:themeColor="background1"/>
            </w:tcBorders>
            <w:shd w:val="clear" w:color="auto" w:fill="D7EBD7" w:themeFill="accent1" w:themeFillTint="33"/>
          </w:tcPr>
          <w:p w14:paraId="68EB549E" w14:textId="77777777" w:rsidR="00FA19D6" w:rsidRDefault="004A31F2">
            <w:pPr>
              <w:pStyle w:val="NoSpacing"/>
              <w:rPr>
                <w:noProof/>
              </w:rPr>
            </w:pPr>
            <w:bookmarkStart w:id="0" w:name="_MonthandYear"/>
            <w:bookmarkEnd w:id="0"/>
            <w:r>
              <w:rPr>
                <w:noProof/>
              </w:rPr>
              <w:drawing>
                <wp:inline distT="0" distB="0" distL="0" distR="0" wp14:anchorId="46D96316" wp14:editId="5F360850">
                  <wp:extent cx="3237722" cy="1126136"/>
                  <wp:effectExtent l="0" t="0" r="1270" b="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sory gym 4 .jpg"/>
                          <pic:cNvPicPr/>
                        </pic:nvPicPr>
                        <pic:blipFill>
                          <a:blip r:embed="rId8"/>
                          <a:stretch>
                            <a:fillRect/>
                          </a:stretch>
                        </pic:blipFill>
                        <pic:spPr>
                          <a:xfrm>
                            <a:off x="0" y="0"/>
                            <a:ext cx="3238362" cy="1126359"/>
                          </a:xfrm>
                          <a:prstGeom prst="rect">
                            <a:avLst/>
                          </a:prstGeom>
                        </pic:spPr>
                      </pic:pic>
                    </a:graphicData>
                  </a:graphic>
                </wp:inline>
              </w:drawing>
            </w:r>
          </w:p>
          <w:p w14:paraId="3B11C089" w14:textId="0CDB771B" w:rsidR="00545254" w:rsidRPr="00545254" w:rsidRDefault="00545254" w:rsidP="00545254">
            <w:pPr>
              <w:ind w:firstLine="720"/>
            </w:pPr>
            <w:r>
              <w:t>630</w:t>
            </w:r>
            <w:r w:rsidR="007A6AE3">
              <w:t>7 N.9</w:t>
            </w:r>
            <w:r w:rsidR="007A6AE3" w:rsidRPr="007A6AE3">
              <w:rPr>
                <w:vertAlign w:val="superscript"/>
              </w:rPr>
              <w:t>th</w:t>
            </w:r>
            <w:r w:rsidR="007A6AE3">
              <w:t xml:space="preserve"> Ave., suite 9-10 Pensacola, Fl 32504 </w:t>
            </w:r>
          </w:p>
        </w:tc>
        <w:tc>
          <w:tcPr>
            <w:tcW w:w="3226" w:type="pct"/>
            <w:tcBorders>
              <w:top w:val="single" w:sz="18" w:space="0" w:color="FFFFFF" w:themeColor="background1"/>
              <w:bottom w:val="single" w:sz="18" w:space="0" w:color="FFFFFF" w:themeColor="background1"/>
              <w:right w:val="single" w:sz="4" w:space="0" w:color="D7EBD7" w:themeColor="accent1" w:themeTint="33"/>
            </w:tcBorders>
            <w:shd w:val="clear" w:color="auto" w:fill="D7EBD7" w:themeFill="accent1" w:themeFillTint="33"/>
            <w:vAlign w:val="bottom"/>
          </w:tcPr>
          <w:p w14:paraId="1E1D50D8" w14:textId="77777777" w:rsidR="00FA19D6" w:rsidRDefault="00B831EB">
            <w:pPr>
              <w:pStyle w:val="Year"/>
            </w:pPr>
            <w:r>
              <w:rPr>
                <w:rStyle w:val="Month"/>
              </w:rPr>
              <w:fldChar w:fldCharType="begin"/>
            </w:r>
            <w:r>
              <w:rPr>
                <w:rStyle w:val="Month"/>
              </w:rPr>
              <w:instrText xml:space="preserve"> DOCVARIABLE  MonthStart \@ MMMM \* MERGEFORMAT </w:instrText>
            </w:r>
            <w:r>
              <w:rPr>
                <w:rStyle w:val="Month"/>
              </w:rPr>
              <w:fldChar w:fldCharType="separate"/>
            </w:r>
            <w:r w:rsidR="004A31F2">
              <w:rPr>
                <w:rStyle w:val="Month"/>
              </w:rPr>
              <w:t>January</w:t>
            </w:r>
            <w:r>
              <w:rPr>
                <w:rStyle w:val="Month"/>
              </w:rPr>
              <w:fldChar w:fldCharType="end"/>
            </w:r>
            <w:r>
              <w:t xml:space="preserve"> </w:t>
            </w:r>
            <w:r>
              <w:fldChar w:fldCharType="begin"/>
            </w:r>
            <w:r>
              <w:instrText xml:space="preserve"> DOCVARIABLE  MonthStart \@  yyyy   \* MERGEFORMAT </w:instrText>
            </w:r>
            <w:r>
              <w:fldChar w:fldCharType="separate"/>
            </w:r>
            <w:r w:rsidR="004A31F2">
              <w:t>2020</w:t>
            </w:r>
            <w:r>
              <w:fldChar w:fldCharType="end"/>
            </w:r>
          </w:p>
          <w:p w14:paraId="60A50781" w14:textId="77777777" w:rsidR="007A6AE3" w:rsidRPr="007A6AE3" w:rsidRDefault="007A6AE3">
            <w:pPr>
              <w:pStyle w:val="Year"/>
              <w:rPr>
                <w:sz w:val="28"/>
                <w:szCs w:val="28"/>
              </w:rPr>
            </w:pPr>
            <w:r w:rsidRPr="007A6AE3">
              <w:rPr>
                <w:sz w:val="28"/>
                <w:szCs w:val="28"/>
              </w:rPr>
              <w:t>(850)542-4203</w:t>
            </w:r>
          </w:p>
          <w:p w14:paraId="11F6D2B5" w14:textId="26E2C1B0" w:rsidR="007A6AE3" w:rsidRDefault="00696DC5">
            <w:pPr>
              <w:pStyle w:val="Year"/>
              <w:rPr>
                <w:sz w:val="32"/>
                <w:szCs w:val="32"/>
              </w:rPr>
            </w:pPr>
            <w:hyperlink r:id="rId9" w:history="1">
              <w:r w:rsidR="007A6AE3" w:rsidRPr="00BB1ACA">
                <w:rPr>
                  <w:rStyle w:val="Hyperlink"/>
                  <w:sz w:val="32"/>
                  <w:szCs w:val="32"/>
                </w:rPr>
                <w:t>www.pensacolasensoryplay.com</w:t>
              </w:r>
            </w:hyperlink>
          </w:p>
          <w:p w14:paraId="50D8A7DF" w14:textId="642D411F" w:rsidR="007A6AE3" w:rsidRDefault="007A6AE3">
            <w:pPr>
              <w:pStyle w:val="Year"/>
              <w:rPr>
                <w:sz w:val="32"/>
                <w:szCs w:val="32"/>
              </w:rPr>
            </w:pPr>
          </w:p>
          <w:p w14:paraId="37282757" w14:textId="27731D74" w:rsidR="007A6AE3" w:rsidRDefault="007A6AE3">
            <w:pPr>
              <w:pStyle w:val="Year"/>
              <w:rPr>
                <w:sz w:val="32"/>
                <w:szCs w:val="32"/>
              </w:rPr>
            </w:pPr>
          </w:p>
          <w:p w14:paraId="063DC4FC" w14:textId="77777777" w:rsidR="003D7314" w:rsidRPr="007A6AE3" w:rsidRDefault="003D7314">
            <w:pPr>
              <w:pStyle w:val="Year"/>
              <w:rPr>
                <w:sz w:val="32"/>
                <w:szCs w:val="32"/>
              </w:rPr>
            </w:pPr>
          </w:p>
          <w:p w14:paraId="33140CC8" w14:textId="3F75BF8D" w:rsidR="00F45583" w:rsidRDefault="00F45583">
            <w:pPr>
              <w:pStyle w:val="Year"/>
            </w:pPr>
          </w:p>
        </w:tc>
      </w:tr>
      <w:tr w:rsidR="00FA19D6" w14:paraId="5C1FA27A" w14:textId="77777777">
        <w:trPr>
          <w:trHeight w:hRule="exact" w:val="360"/>
        </w:trPr>
        <w:tc>
          <w:tcPr>
            <w:tcW w:w="1774" w:type="pct"/>
            <w:tcBorders>
              <w:top w:val="single" w:sz="18" w:space="0" w:color="FFFFFF" w:themeColor="background1"/>
              <w:left w:val="single" w:sz="4" w:space="0" w:color="B0D8B0" w:themeColor="accent1" w:themeTint="66"/>
            </w:tcBorders>
            <w:shd w:val="clear" w:color="auto" w:fill="88C589" w:themeFill="accent1" w:themeFillTint="99"/>
          </w:tcPr>
          <w:p w14:paraId="2C601EC1" w14:textId="77777777" w:rsidR="00FA19D6" w:rsidRDefault="00FA19D6">
            <w:pPr>
              <w:pStyle w:val="NoSpacing"/>
            </w:pPr>
          </w:p>
        </w:tc>
        <w:tc>
          <w:tcPr>
            <w:tcW w:w="3226" w:type="pct"/>
            <w:tcBorders>
              <w:top w:val="single" w:sz="18" w:space="0" w:color="FFFFFF" w:themeColor="background1"/>
              <w:right w:val="single" w:sz="4" w:space="0" w:color="B0D8B0" w:themeColor="accent1" w:themeTint="66"/>
            </w:tcBorders>
            <w:shd w:val="clear" w:color="auto" w:fill="88C589" w:themeFill="accent1" w:themeFillTint="99"/>
          </w:tcPr>
          <w:p w14:paraId="7E88AB46" w14:textId="77777777" w:rsidR="00FA19D6" w:rsidRDefault="00FA19D6">
            <w:pPr>
              <w:pStyle w:val="NoSpacing"/>
            </w:pPr>
          </w:p>
        </w:tc>
      </w:tr>
    </w:tbl>
    <w:tbl>
      <w:tblPr>
        <w:tblStyle w:val="Calendar-Accent1"/>
        <w:tblW w:w="5000" w:type="pct"/>
        <w:tblLook w:val="04A0" w:firstRow="1" w:lastRow="0" w:firstColumn="1" w:lastColumn="0" w:noHBand="0" w:noVBand="1"/>
        <w:tblCaption w:val="Layout table"/>
      </w:tblPr>
      <w:tblGrid>
        <w:gridCol w:w="1439"/>
        <w:gridCol w:w="1439"/>
        <w:gridCol w:w="1439"/>
        <w:gridCol w:w="1439"/>
        <w:gridCol w:w="1438"/>
        <w:gridCol w:w="1438"/>
        <w:gridCol w:w="1438"/>
      </w:tblGrid>
      <w:tr w:rsidR="00FA19D6" w14:paraId="5A5D47DD" w14:textId="77777777" w:rsidTr="00FA19D6">
        <w:trPr>
          <w:cnfStyle w:val="100000000000" w:firstRow="1" w:lastRow="0" w:firstColumn="0" w:lastColumn="0" w:oddVBand="0" w:evenVBand="0" w:oddHBand="0" w:evenHBand="0" w:firstRowFirstColumn="0" w:firstRowLastColumn="0" w:lastRowFirstColumn="0" w:lastRowLastColumn="0"/>
          <w:trHeight w:val="576"/>
        </w:trPr>
        <w:tc>
          <w:tcPr>
            <w:tcW w:w="714" w:type="pct"/>
          </w:tcPr>
          <w:p w14:paraId="44A8FA83" w14:textId="77777777" w:rsidR="00FA19D6" w:rsidRDefault="00B831EB">
            <w:pPr>
              <w:pStyle w:val="Days"/>
            </w:pPr>
            <w:bookmarkStart w:id="1" w:name="_Calendar"/>
            <w:bookmarkEnd w:id="1"/>
            <w:r>
              <w:t>Sun.</w:t>
            </w:r>
          </w:p>
        </w:tc>
        <w:tc>
          <w:tcPr>
            <w:tcW w:w="714" w:type="pct"/>
          </w:tcPr>
          <w:p w14:paraId="219F456A" w14:textId="77777777" w:rsidR="00FA19D6" w:rsidRDefault="00B831EB">
            <w:pPr>
              <w:pStyle w:val="Days"/>
            </w:pPr>
            <w:r>
              <w:t>Mon.</w:t>
            </w:r>
          </w:p>
        </w:tc>
        <w:tc>
          <w:tcPr>
            <w:tcW w:w="714" w:type="pct"/>
          </w:tcPr>
          <w:p w14:paraId="7636B478" w14:textId="77777777" w:rsidR="00FA19D6" w:rsidRDefault="00B831EB">
            <w:pPr>
              <w:pStyle w:val="Days"/>
            </w:pPr>
            <w:r>
              <w:t>Tue.</w:t>
            </w:r>
          </w:p>
        </w:tc>
        <w:tc>
          <w:tcPr>
            <w:tcW w:w="714" w:type="pct"/>
          </w:tcPr>
          <w:p w14:paraId="2BB64BF1" w14:textId="77777777" w:rsidR="00FA19D6" w:rsidRDefault="00B831EB">
            <w:pPr>
              <w:pStyle w:val="Days"/>
            </w:pPr>
            <w:r>
              <w:t>Wed.</w:t>
            </w:r>
          </w:p>
        </w:tc>
        <w:tc>
          <w:tcPr>
            <w:tcW w:w="714" w:type="pct"/>
          </w:tcPr>
          <w:p w14:paraId="0B8C2935" w14:textId="77777777" w:rsidR="00FA19D6" w:rsidRDefault="00B831EB">
            <w:pPr>
              <w:pStyle w:val="Days"/>
            </w:pPr>
            <w:r>
              <w:t>Thu.</w:t>
            </w:r>
          </w:p>
        </w:tc>
        <w:tc>
          <w:tcPr>
            <w:tcW w:w="714" w:type="pct"/>
          </w:tcPr>
          <w:p w14:paraId="1B1582C4" w14:textId="77777777" w:rsidR="00FA19D6" w:rsidRDefault="00B831EB">
            <w:pPr>
              <w:pStyle w:val="Days"/>
            </w:pPr>
            <w:r>
              <w:t>Fri.</w:t>
            </w:r>
          </w:p>
        </w:tc>
        <w:tc>
          <w:tcPr>
            <w:tcW w:w="714" w:type="pct"/>
          </w:tcPr>
          <w:p w14:paraId="234648A3" w14:textId="77777777" w:rsidR="00FA19D6" w:rsidRDefault="00B831EB">
            <w:pPr>
              <w:pStyle w:val="Days"/>
            </w:pPr>
            <w:r>
              <w:t>Sat.</w:t>
            </w:r>
          </w:p>
        </w:tc>
      </w:tr>
      <w:tr w:rsidR="00FA19D6" w14:paraId="2095F3F8"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79AE165"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A31F2">
              <w:instrText>Wednesday</w:instrText>
            </w:r>
            <w:r>
              <w:fldChar w:fldCharType="end"/>
            </w:r>
            <w:r>
              <w:instrText xml:space="preserve"> = “Sunday" 1 ""</w:instrText>
            </w:r>
            <w:r>
              <w:fldChar w:fldCharType="end"/>
            </w:r>
          </w:p>
        </w:tc>
        <w:tc>
          <w:tcPr>
            <w:tcW w:w="714" w:type="pct"/>
          </w:tcPr>
          <w:p w14:paraId="1BC5C00D"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A31F2">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4A31F2">
              <w:rPr>
                <w:noProof/>
              </w:rPr>
              <w:instrText>0</w:instrText>
            </w:r>
            <w:r>
              <w:fldChar w:fldCharType="end"/>
            </w:r>
            <w:r>
              <w:instrText xml:space="preserve"> &lt;&gt; 0 </w:instrText>
            </w:r>
            <w:r>
              <w:fldChar w:fldCharType="begin"/>
            </w:r>
            <w:r>
              <w:instrText xml:space="preserve"> =A2+1 </w:instrText>
            </w:r>
            <w:r>
              <w:fldChar w:fldCharType="separate"/>
            </w:r>
            <w:r w:rsidR="004A31F2">
              <w:rPr>
                <w:noProof/>
              </w:rPr>
              <w:instrText>2</w:instrText>
            </w:r>
            <w:r>
              <w:fldChar w:fldCharType="end"/>
            </w:r>
            <w:r>
              <w:instrText xml:space="preserve"> "" </w:instrText>
            </w:r>
            <w:r>
              <w:fldChar w:fldCharType="end"/>
            </w:r>
            <w:r>
              <w:fldChar w:fldCharType="end"/>
            </w:r>
          </w:p>
        </w:tc>
        <w:tc>
          <w:tcPr>
            <w:tcW w:w="714" w:type="pct"/>
          </w:tcPr>
          <w:p w14:paraId="0C657CD5"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A31F2">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4A31F2">
              <w:rPr>
                <w:noProof/>
              </w:rPr>
              <w:instrText>0</w:instrText>
            </w:r>
            <w:r>
              <w:fldChar w:fldCharType="end"/>
            </w:r>
            <w:r>
              <w:instrText xml:space="preserve"> &lt;&gt; 0 </w:instrText>
            </w:r>
            <w:r>
              <w:fldChar w:fldCharType="begin"/>
            </w:r>
            <w:r>
              <w:instrText xml:space="preserve"> =B2+1 </w:instrText>
            </w:r>
            <w:r>
              <w:fldChar w:fldCharType="separate"/>
            </w:r>
            <w:r w:rsidR="004A31F2">
              <w:rPr>
                <w:noProof/>
              </w:rPr>
              <w:instrText>3</w:instrText>
            </w:r>
            <w:r>
              <w:fldChar w:fldCharType="end"/>
            </w:r>
            <w:r>
              <w:instrText xml:space="preserve"> "" </w:instrText>
            </w:r>
            <w:r>
              <w:fldChar w:fldCharType="end"/>
            </w:r>
            <w:r>
              <w:fldChar w:fldCharType="end"/>
            </w:r>
          </w:p>
        </w:tc>
        <w:tc>
          <w:tcPr>
            <w:tcW w:w="714" w:type="pct"/>
          </w:tcPr>
          <w:p w14:paraId="2C729D25"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A31F2">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4A31F2">
              <w:rPr>
                <w:noProof/>
              </w:rPr>
              <w:instrText>3</w:instrText>
            </w:r>
            <w:r>
              <w:fldChar w:fldCharType="end"/>
            </w:r>
            <w:r>
              <w:instrText xml:space="preserve"> &lt;&gt; 0 </w:instrText>
            </w:r>
            <w:r>
              <w:fldChar w:fldCharType="begin"/>
            </w:r>
            <w:r>
              <w:instrText xml:space="preserve"> =C2+1 </w:instrText>
            </w:r>
            <w:r>
              <w:fldChar w:fldCharType="separate"/>
            </w:r>
            <w:r w:rsidR="004A31F2">
              <w:rPr>
                <w:noProof/>
              </w:rPr>
              <w:instrText>4</w:instrText>
            </w:r>
            <w:r>
              <w:fldChar w:fldCharType="end"/>
            </w:r>
            <w:r>
              <w:instrText xml:space="preserve"> "" </w:instrText>
            </w:r>
            <w:r>
              <w:fldChar w:fldCharType="separate"/>
            </w:r>
            <w:r w:rsidR="004A31F2">
              <w:rPr>
                <w:noProof/>
              </w:rPr>
              <w:instrText>4</w:instrText>
            </w:r>
            <w:r>
              <w:fldChar w:fldCharType="end"/>
            </w:r>
            <w:r>
              <w:fldChar w:fldCharType="separate"/>
            </w:r>
            <w:r w:rsidR="004A31F2">
              <w:rPr>
                <w:noProof/>
              </w:rPr>
              <w:t>1</w:t>
            </w:r>
            <w:r>
              <w:fldChar w:fldCharType="end"/>
            </w:r>
          </w:p>
        </w:tc>
        <w:tc>
          <w:tcPr>
            <w:tcW w:w="714" w:type="pct"/>
          </w:tcPr>
          <w:p w14:paraId="44035CE6"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A31F2">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4A31F2">
              <w:rPr>
                <w:noProof/>
              </w:rPr>
              <w:instrText>1</w:instrText>
            </w:r>
            <w:r>
              <w:fldChar w:fldCharType="end"/>
            </w:r>
            <w:r>
              <w:instrText xml:space="preserve"> &lt;&gt; 0 </w:instrText>
            </w:r>
            <w:r>
              <w:fldChar w:fldCharType="begin"/>
            </w:r>
            <w:r>
              <w:instrText xml:space="preserve"> =D2+1 </w:instrText>
            </w:r>
            <w:r>
              <w:fldChar w:fldCharType="separate"/>
            </w:r>
            <w:r w:rsidR="004A31F2">
              <w:rPr>
                <w:noProof/>
              </w:rPr>
              <w:instrText>2</w:instrText>
            </w:r>
            <w:r>
              <w:fldChar w:fldCharType="end"/>
            </w:r>
            <w:r>
              <w:instrText xml:space="preserve"> "" </w:instrText>
            </w:r>
            <w:r>
              <w:fldChar w:fldCharType="separate"/>
            </w:r>
            <w:r w:rsidR="004A31F2">
              <w:rPr>
                <w:noProof/>
              </w:rPr>
              <w:instrText>2</w:instrText>
            </w:r>
            <w:r>
              <w:fldChar w:fldCharType="end"/>
            </w:r>
            <w:r>
              <w:fldChar w:fldCharType="separate"/>
            </w:r>
            <w:r w:rsidR="004A31F2">
              <w:rPr>
                <w:noProof/>
              </w:rPr>
              <w:t>2</w:t>
            </w:r>
            <w:r>
              <w:fldChar w:fldCharType="end"/>
            </w:r>
          </w:p>
        </w:tc>
        <w:tc>
          <w:tcPr>
            <w:tcW w:w="714" w:type="pct"/>
          </w:tcPr>
          <w:p w14:paraId="500FAFD5"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A31F2">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4A31F2">
              <w:rPr>
                <w:noProof/>
              </w:rPr>
              <w:instrText>2</w:instrText>
            </w:r>
            <w:r>
              <w:fldChar w:fldCharType="end"/>
            </w:r>
            <w:r>
              <w:instrText xml:space="preserve"> &lt;&gt; 0 </w:instrText>
            </w:r>
            <w:r>
              <w:fldChar w:fldCharType="begin"/>
            </w:r>
            <w:r>
              <w:instrText xml:space="preserve"> =E2+1 </w:instrText>
            </w:r>
            <w:r>
              <w:fldChar w:fldCharType="separate"/>
            </w:r>
            <w:r w:rsidR="004A31F2">
              <w:rPr>
                <w:noProof/>
              </w:rPr>
              <w:instrText>3</w:instrText>
            </w:r>
            <w:r>
              <w:fldChar w:fldCharType="end"/>
            </w:r>
            <w:r>
              <w:instrText xml:space="preserve"> "" </w:instrText>
            </w:r>
            <w:r>
              <w:fldChar w:fldCharType="separate"/>
            </w:r>
            <w:r w:rsidR="004A31F2">
              <w:rPr>
                <w:noProof/>
              </w:rPr>
              <w:instrText>3</w:instrText>
            </w:r>
            <w:r>
              <w:fldChar w:fldCharType="end"/>
            </w:r>
            <w:r>
              <w:fldChar w:fldCharType="separate"/>
            </w:r>
            <w:r w:rsidR="004A31F2">
              <w:rPr>
                <w:noProof/>
              </w:rPr>
              <w:t>3</w:t>
            </w:r>
            <w:r>
              <w:fldChar w:fldCharType="end"/>
            </w:r>
          </w:p>
        </w:tc>
        <w:tc>
          <w:tcPr>
            <w:tcW w:w="714" w:type="pct"/>
          </w:tcPr>
          <w:p w14:paraId="04D954C6"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A31F2">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4A31F2">
              <w:rPr>
                <w:noProof/>
              </w:rPr>
              <w:instrText>3</w:instrText>
            </w:r>
            <w:r>
              <w:fldChar w:fldCharType="end"/>
            </w:r>
            <w:r>
              <w:instrText xml:space="preserve"> &lt;&gt; 0 </w:instrText>
            </w:r>
            <w:r>
              <w:fldChar w:fldCharType="begin"/>
            </w:r>
            <w:r>
              <w:instrText xml:space="preserve"> =F2+1 </w:instrText>
            </w:r>
            <w:r>
              <w:fldChar w:fldCharType="separate"/>
            </w:r>
            <w:r w:rsidR="004A31F2">
              <w:rPr>
                <w:noProof/>
              </w:rPr>
              <w:instrText>4</w:instrText>
            </w:r>
            <w:r>
              <w:fldChar w:fldCharType="end"/>
            </w:r>
            <w:r>
              <w:instrText xml:space="preserve"> "" </w:instrText>
            </w:r>
            <w:r>
              <w:fldChar w:fldCharType="separate"/>
            </w:r>
            <w:r w:rsidR="004A31F2">
              <w:rPr>
                <w:noProof/>
              </w:rPr>
              <w:instrText>4</w:instrText>
            </w:r>
            <w:r>
              <w:fldChar w:fldCharType="end"/>
            </w:r>
            <w:r>
              <w:fldChar w:fldCharType="separate"/>
            </w:r>
            <w:r w:rsidR="004A31F2">
              <w:rPr>
                <w:noProof/>
              </w:rPr>
              <w:t>4</w:t>
            </w:r>
            <w:r>
              <w:fldChar w:fldCharType="end"/>
            </w:r>
          </w:p>
        </w:tc>
      </w:tr>
      <w:tr w:rsidR="00FA19D6" w14:paraId="1A29C186"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3BD21E0" w14:textId="77777777" w:rsidR="00FA19D6" w:rsidRDefault="00FA19D6">
            <w:pPr>
              <w:spacing w:before="40" w:after="40"/>
            </w:pPr>
          </w:p>
        </w:tc>
        <w:tc>
          <w:tcPr>
            <w:tcW w:w="714" w:type="pct"/>
          </w:tcPr>
          <w:p w14:paraId="79C94B5D" w14:textId="77777777" w:rsidR="00FA19D6" w:rsidRDefault="00FA19D6">
            <w:pPr>
              <w:spacing w:before="40" w:after="40"/>
            </w:pPr>
          </w:p>
        </w:tc>
        <w:tc>
          <w:tcPr>
            <w:tcW w:w="714" w:type="pct"/>
          </w:tcPr>
          <w:p w14:paraId="3A5D2972" w14:textId="77777777" w:rsidR="00FA19D6" w:rsidRDefault="00FA19D6">
            <w:pPr>
              <w:spacing w:before="40" w:after="40"/>
            </w:pPr>
          </w:p>
        </w:tc>
        <w:tc>
          <w:tcPr>
            <w:tcW w:w="714" w:type="pct"/>
          </w:tcPr>
          <w:p w14:paraId="41A31319" w14:textId="77777777" w:rsidR="00197F93" w:rsidRDefault="00197F93">
            <w:pPr>
              <w:spacing w:before="40" w:after="40"/>
            </w:pPr>
            <w:r>
              <w:t xml:space="preserve"> </w:t>
            </w:r>
          </w:p>
          <w:p w14:paraId="4C0FA020" w14:textId="77777777" w:rsidR="00FA19D6" w:rsidRDefault="00197F93">
            <w:pPr>
              <w:spacing w:before="40" w:after="40"/>
            </w:pPr>
            <w:r>
              <w:t xml:space="preserve">       Closed </w:t>
            </w:r>
          </w:p>
          <w:p w14:paraId="230BBB3B" w14:textId="3AC5449C" w:rsidR="00197F93" w:rsidRDefault="00197F93">
            <w:pPr>
              <w:spacing w:before="40" w:after="40"/>
            </w:pPr>
            <w:r>
              <w:t xml:space="preserve">Happy New Year </w:t>
            </w:r>
          </w:p>
        </w:tc>
        <w:tc>
          <w:tcPr>
            <w:tcW w:w="714" w:type="pct"/>
          </w:tcPr>
          <w:p w14:paraId="583614B7" w14:textId="77777777" w:rsidR="00197F93" w:rsidRDefault="00197F93" w:rsidP="009E1F22">
            <w:pPr>
              <w:spacing w:before="40" w:after="40"/>
              <w:jc w:val="center"/>
            </w:pPr>
          </w:p>
          <w:p w14:paraId="053FC8C3" w14:textId="3CE5D556" w:rsidR="00197F93" w:rsidRDefault="00197F93" w:rsidP="009E1F22">
            <w:pPr>
              <w:spacing w:before="40" w:after="40"/>
              <w:jc w:val="center"/>
            </w:pPr>
            <w:r>
              <w:t xml:space="preserve">Sensory Day </w:t>
            </w:r>
          </w:p>
          <w:p w14:paraId="141A7E7C" w14:textId="74F81B96" w:rsidR="00FA19D6" w:rsidRDefault="00197F93" w:rsidP="009E1F22">
            <w:pPr>
              <w:spacing w:before="40" w:after="40"/>
              <w:jc w:val="center"/>
            </w:pPr>
            <w:r>
              <w:t>Playdough</w:t>
            </w:r>
            <w:r w:rsidR="00484CF9">
              <w:t>/slime</w:t>
            </w:r>
          </w:p>
        </w:tc>
        <w:tc>
          <w:tcPr>
            <w:tcW w:w="714" w:type="pct"/>
          </w:tcPr>
          <w:p w14:paraId="595A6E47" w14:textId="6BD463FA" w:rsidR="00FA19D6" w:rsidRDefault="003D7314" w:rsidP="009E1F22">
            <w:pPr>
              <w:spacing w:before="40" w:after="40"/>
              <w:jc w:val="center"/>
            </w:pPr>
            <w:r>
              <w:t>B.F.F</w:t>
            </w:r>
          </w:p>
          <w:p w14:paraId="1CA2D91C" w14:textId="4E0C52C0" w:rsidR="003D7314" w:rsidRDefault="003D7314" w:rsidP="009E1F22">
            <w:pPr>
              <w:spacing w:before="40" w:after="40"/>
              <w:jc w:val="center"/>
            </w:pPr>
            <w:r>
              <w:t>Fridays</w:t>
            </w:r>
          </w:p>
          <w:p w14:paraId="03FA8DCF" w14:textId="49CF5D00" w:rsidR="003D7314" w:rsidRDefault="003D7314" w:rsidP="009E1F22">
            <w:pPr>
              <w:spacing w:before="40" w:after="40"/>
              <w:jc w:val="center"/>
            </w:pPr>
            <w:r>
              <w:t>Bring a Friend Friday (B1G1)</w:t>
            </w:r>
          </w:p>
          <w:p w14:paraId="5773096D" w14:textId="332FAD41" w:rsidR="003D7314" w:rsidRDefault="003D7314" w:rsidP="009E1F22">
            <w:pPr>
              <w:spacing w:before="40" w:after="40"/>
              <w:jc w:val="center"/>
            </w:pPr>
          </w:p>
        </w:tc>
        <w:tc>
          <w:tcPr>
            <w:tcW w:w="714" w:type="pct"/>
          </w:tcPr>
          <w:p w14:paraId="733D8525" w14:textId="77777777" w:rsidR="00FA19D6" w:rsidRDefault="00FA19D6">
            <w:pPr>
              <w:spacing w:before="40" w:after="40"/>
            </w:pPr>
          </w:p>
        </w:tc>
      </w:tr>
      <w:tr w:rsidR="00FA19D6" w14:paraId="3C997A4E"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EF1E681" w14:textId="77777777" w:rsidR="00FA19D6" w:rsidRDefault="00B831EB">
            <w:pPr>
              <w:pStyle w:val="Dates"/>
              <w:spacing w:after="40"/>
            </w:pPr>
            <w:r>
              <w:fldChar w:fldCharType="begin"/>
            </w:r>
            <w:r>
              <w:instrText xml:space="preserve"> =G2+1 </w:instrText>
            </w:r>
            <w:r>
              <w:fldChar w:fldCharType="separate"/>
            </w:r>
            <w:r w:rsidR="004A31F2">
              <w:rPr>
                <w:noProof/>
              </w:rPr>
              <w:t>5</w:t>
            </w:r>
            <w:r>
              <w:fldChar w:fldCharType="end"/>
            </w:r>
          </w:p>
        </w:tc>
        <w:tc>
          <w:tcPr>
            <w:tcW w:w="714" w:type="pct"/>
          </w:tcPr>
          <w:p w14:paraId="3124BEE0" w14:textId="77777777" w:rsidR="00FA19D6" w:rsidRDefault="00B831EB">
            <w:pPr>
              <w:pStyle w:val="Dates"/>
              <w:spacing w:after="40"/>
            </w:pPr>
            <w:r>
              <w:fldChar w:fldCharType="begin"/>
            </w:r>
            <w:r>
              <w:instrText xml:space="preserve"> =A4+1 </w:instrText>
            </w:r>
            <w:r>
              <w:fldChar w:fldCharType="separate"/>
            </w:r>
            <w:r w:rsidR="004A31F2">
              <w:rPr>
                <w:noProof/>
              </w:rPr>
              <w:t>6</w:t>
            </w:r>
            <w:r>
              <w:fldChar w:fldCharType="end"/>
            </w:r>
          </w:p>
        </w:tc>
        <w:tc>
          <w:tcPr>
            <w:tcW w:w="714" w:type="pct"/>
          </w:tcPr>
          <w:p w14:paraId="69BB734F" w14:textId="77777777" w:rsidR="00FA19D6" w:rsidRDefault="00B831EB">
            <w:pPr>
              <w:pStyle w:val="Dates"/>
              <w:spacing w:after="40"/>
            </w:pPr>
            <w:r>
              <w:fldChar w:fldCharType="begin"/>
            </w:r>
            <w:r>
              <w:instrText xml:space="preserve"> =B4+1 </w:instrText>
            </w:r>
            <w:r>
              <w:fldChar w:fldCharType="separate"/>
            </w:r>
            <w:r w:rsidR="004A31F2">
              <w:rPr>
                <w:noProof/>
              </w:rPr>
              <w:t>7</w:t>
            </w:r>
            <w:r>
              <w:fldChar w:fldCharType="end"/>
            </w:r>
          </w:p>
        </w:tc>
        <w:tc>
          <w:tcPr>
            <w:tcW w:w="714" w:type="pct"/>
          </w:tcPr>
          <w:p w14:paraId="57439908" w14:textId="77777777" w:rsidR="00FA19D6" w:rsidRDefault="00B831EB">
            <w:pPr>
              <w:pStyle w:val="Dates"/>
              <w:spacing w:after="40"/>
            </w:pPr>
            <w:r>
              <w:fldChar w:fldCharType="begin"/>
            </w:r>
            <w:r>
              <w:instrText xml:space="preserve"> =C4+1 </w:instrText>
            </w:r>
            <w:r>
              <w:fldChar w:fldCharType="separate"/>
            </w:r>
            <w:r w:rsidR="004A31F2">
              <w:rPr>
                <w:noProof/>
              </w:rPr>
              <w:t>8</w:t>
            </w:r>
            <w:r>
              <w:fldChar w:fldCharType="end"/>
            </w:r>
          </w:p>
        </w:tc>
        <w:tc>
          <w:tcPr>
            <w:tcW w:w="714" w:type="pct"/>
          </w:tcPr>
          <w:p w14:paraId="5752A0FF" w14:textId="77777777" w:rsidR="00FA19D6" w:rsidRDefault="00B831EB">
            <w:pPr>
              <w:pStyle w:val="Dates"/>
              <w:spacing w:after="40"/>
            </w:pPr>
            <w:r>
              <w:fldChar w:fldCharType="begin"/>
            </w:r>
            <w:r>
              <w:instrText xml:space="preserve"> =D4+1 </w:instrText>
            </w:r>
            <w:r>
              <w:fldChar w:fldCharType="separate"/>
            </w:r>
            <w:r w:rsidR="004A31F2">
              <w:rPr>
                <w:noProof/>
              </w:rPr>
              <w:t>9</w:t>
            </w:r>
            <w:r>
              <w:fldChar w:fldCharType="end"/>
            </w:r>
          </w:p>
        </w:tc>
        <w:tc>
          <w:tcPr>
            <w:tcW w:w="714" w:type="pct"/>
          </w:tcPr>
          <w:p w14:paraId="17F72F5B" w14:textId="77777777" w:rsidR="00FA19D6" w:rsidRDefault="00B831EB">
            <w:pPr>
              <w:pStyle w:val="Dates"/>
              <w:spacing w:after="40"/>
            </w:pPr>
            <w:r>
              <w:fldChar w:fldCharType="begin"/>
            </w:r>
            <w:r>
              <w:instrText xml:space="preserve"> =E4+1 </w:instrText>
            </w:r>
            <w:r>
              <w:fldChar w:fldCharType="separate"/>
            </w:r>
            <w:r w:rsidR="004A31F2">
              <w:rPr>
                <w:noProof/>
              </w:rPr>
              <w:t>10</w:t>
            </w:r>
            <w:r>
              <w:fldChar w:fldCharType="end"/>
            </w:r>
          </w:p>
        </w:tc>
        <w:tc>
          <w:tcPr>
            <w:tcW w:w="714" w:type="pct"/>
          </w:tcPr>
          <w:p w14:paraId="00E06BF0" w14:textId="77777777" w:rsidR="00FA19D6" w:rsidRDefault="00B831EB">
            <w:pPr>
              <w:pStyle w:val="Dates"/>
              <w:spacing w:after="40"/>
            </w:pPr>
            <w:r>
              <w:fldChar w:fldCharType="begin"/>
            </w:r>
            <w:r>
              <w:instrText xml:space="preserve"> =F4+1 </w:instrText>
            </w:r>
            <w:r>
              <w:fldChar w:fldCharType="separate"/>
            </w:r>
            <w:r w:rsidR="004A31F2">
              <w:rPr>
                <w:noProof/>
              </w:rPr>
              <w:t>11</w:t>
            </w:r>
            <w:r>
              <w:fldChar w:fldCharType="end"/>
            </w:r>
          </w:p>
        </w:tc>
      </w:tr>
      <w:tr w:rsidR="00FA19D6" w14:paraId="726E4F11"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66F5CAF1" w14:textId="437B4C6C" w:rsidR="00FA19D6" w:rsidRDefault="00FA19D6">
            <w:pPr>
              <w:spacing w:before="40" w:after="40"/>
            </w:pPr>
          </w:p>
        </w:tc>
        <w:tc>
          <w:tcPr>
            <w:tcW w:w="714" w:type="pct"/>
          </w:tcPr>
          <w:p w14:paraId="0423B6CE" w14:textId="2206874B" w:rsidR="009E1F22" w:rsidRDefault="009E1F22" w:rsidP="00B213D8">
            <w:pPr>
              <w:spacing w:before="40" w:after="40"/>
              <w:jc w:val="center"/>
            </w:pPr>
            <w:r>
              <w:t>Snowflake</w:t>
            </w:r>
          </w:p>
          <w:p w14:paraId="7E77653A" w14:textId="6F811BCA" w:rsidR="00FA19D6" w:rsidRDefault="002A7D7A" w:rsidP="00B213D8">
            <w:pPr>
              <w:spacing w:before="40" w:after="40"/>
              <w:jc w:val="center"/>
            </w:pPr>
            <w:r>
              <w:t xml:space="preserve">Sensory </w:t>
            </w:r>
            <w:r w:rsidR="009E1F22">
              <w:t>story time</w:t>
            </w:r>
          </w:p>
        </w:tc>
        <w:tc>
          <w:tcPr>
            <w:tcW w:w="714" w:type="pct"/>
          </w:tcPr>
          <w:p w14:paraId="45734E91" w14:textId="4505D805" w:rsidR="00FA19D6" w:rsidRDefault="00FA19D6">
            <w:pPr>
              <w:spacing w:before="40" w:after="40"/>
            </w:pPr>
          </w:p>
        </w:tc>
        <w:tc>
          <w:tcPr>
            <w:tcW w:w="714" w:type="pct"/>
          </w:tcPr>
          <w:p w14:paraId="7399EB1D" w14:textId="77777777" w:rsidR="00FA19D6" w:rsidRDefault="00FA19D6">
            <w:pPr>
              <w:spacing w:before="40" w:after="40"/>
            </w:pPr>
            <w:bookmarkStart w:id="2" w:name="_GoBack"/>
            <w:bookmarkEnd w:id="2"/>
          </w:p>
        </w:tc>
        <w:tc>
          <w:tcPr>
            <w:tcW w:w="714" w:type="pct"/>
          </w:tcPr>
          <w:p w14:paraId="0ED0F808" w14:textId="77777777" w:rsidR="00197F93" w:rsidRDefault="00197F93" w:rsidP="009E1F22">
            <w:pPr>
              <w:spacing w:before="40" w:after="40"/>
              <w:jc w:val="center"/>
            </w:pPr>
          </w:p>
          <w:p w14:paraId="3266DC81" w14:textId="01C810AB" w:rsidR="00FA19D6" w:rsidRDefault="003D7314" w:rsidP="009E1F22">
            <w:pPr>
              <w:spacing w:before="40" w:after="40"/>
              <w:jc w:val="center"/>
            </w:pPr>
            <w:r>
              <w:t>SENSORY DAY</w:t>
            </w:r>
          </w:p>
          <w:p w14:paraId="72DD9A96" w14:textId="0D33C25C" w:rsidR="00B213D8" w:rsidRDefault="00B213D8" w:rsidP="009E1F22">
            <w:pPr>
              <w:spacing w:before="40" w:after="40"/>
              <w:jc w:val="center"/>
            </w:pPr>
            <w:r>
              <w:t>Shaving cream</w:t>
            </w:r>
          </w:p>
        </w:tc>
        <w:tc>
          <w:tcPr>
            <w:tcW w:w="714" w:type="pct"/>
          </w:tcPr>
          <w:p w14:paraId="09A19638" w14:textId="471671CD" w:rsidR="003D7314" w:rsidRDefault="003D7314" w:rsidP="009E1F22">
            <w:pPr>
              <w:spacing w:before="40" w:after="40"/>
              <w:jc w:val="center"/>
            </w:pPr>
            <w:r>
              <w:t>B.F.F</w:t>
            </w:r>
          </w:p>
          <w:p w14:paraId="170C9573" w14:textId="4318A17C" w:rsidR="003D7314" w:rsidRDefault="003D7314" w:rsidP="009E1F22">
            <w:pPr>
              <w:spacing w:before="40" w:after="40"/>
              <w:jc w:val="center"/>
            </w:pPr>
            <w:r>
              <w:t>Fridays</w:t>
            </w:r>
          </w:p>
          <w:p w14:paraId="58CE0B9B" w14:textId="22F7EDFC" w:rsidR="003D7314" w:rsidRDefault="003D7314" w:rsidP="009E1F22">
            <w:pPr>
              <w:spacing w:before="40" w:after="40"/>
              <w:jc w:val="center"/>
            </w:pPr>
            <w:r>
              <w:t>Bring a Friend Friday (B1G1)</w:t>
            </w:r>
          </w:p>
          <w:p w14:paraId="3A8071CA" w14:textId="77777777" w:rsidR="00FA19D6" w:rsidRDefault="00FA19D6" w:rsidP="009E1F22">
            <w:pPr>
              <w:spacing w:before="40" w:after="40"/>
              <w:jc w:val="center"/>
            </w:pPr>
          </w:p>
        </w:tc>
        <w:tc>
          <w:tcPr>
            <w:tcW w:w="714" w:type="pct"/>
          </w:tcPr>
          <w:p w14:paraId="5A6D0C13" w14:textId="3251E88E" w:rsidR="00FA19D6" w:rsidRPr="00B213D8" w:rsidRDefault="003D7314" w:rsidP="009E1F22">
            <w:pPr>
              <w:spacing w:before="40" w:after="40"/>
              <w:jc w:val="center"/>
              <w:rPr>
                <w:highlight w:val="yellow"/>
              </w:rPr>
            </w:pPr>
            <w:r w:rsidRPr="00B213D8">
              <w:rPr>
                <w:highlight w:val="yellow"/>
              </w:rPr>
              <w:t>Parents Day out</w:t>
            </w:r>
          </w:p>
          <w:p w14:paraId="6C9A319D" w14:textId="51A70760" w:rsidR="003D7314" w:rsidRPr="003D7314" w:rsidRDefault="003D7314" w:rsidP="009E1F22">
            <w:pPr>
              <w:jc w:val="center"/>
            </w:pPr>
            <w:r w:rsidRPr="00B213D8">
              <w:rPr>
                <w:highlight w:val="yellow"/>
              </w:rPr>
              <w:t>10am-1pm lunch provided</w:t>
            </w:r>
          </w:p>
        </w:tc>
      </w:tr>
      <w:tr w:rsidR="00FA19D6" w14:paraId="12AEE343"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0CDC22E9" w14:textId="77777777" w:rsidR="00FA19D6" w:rsidRDefault="00B831EB">
            <w:pPr>
              <w:pStyle w:val="Dates"/>
              <w:spacing w:after="40"/>
            </w:pPr>
            <w:r>
              <w:fldChar w:fldCharType="begin"/>
            </w:r>
            <w:r>
              <w:instrText xml:space="preserve"> =G4+1 </w:instrText>
            </w:r>
            <w:r>
              <w:fldChar w:fldCharType="separate"/>
            </w:r>
            <w:r w:rsidR="004A31F2">
              <w:rPr>
                <w:noProof/>
              </w:rPr>
              <w:t>12</w:t>
            </w:r>
            <w:r>
              <w:fldChar w:fldCharType="end"/>
            </w:r>
          </w:p>
        </w:tc>
        <w:tc>
          <w:tcPr>
            <w:tcW w:w="714" w:type="pct"/>
          </w:tcPr>
          <w:p w14:paraId="7433EF20" w14:textId="77777777" w:rsidR="00FA19D6" w:rsidRDefault="00B831EB">
            <w:pPr>
              <w:pStyle w:val="Dates"/>
              <w:spacing w:after="40"/>
            </w:pPr>
            <w:r>
              <w:fldChar w:fldCharType="begin"/>
            </w:r>
            <w:r>
              <w:instrText xml:space="preserve"> =A6+1 </w:instrText>
            </w:r>
            <w:r>
              <w:fldChar w:fldCharType="separate"/>
            </w:r>
            <w:r w:rsidR="004A31F2">
              <w:rPr>
                <w:noProof/>
              </w:rPr>
              <w:t>13</w:t>
            </w:r>
            <w:r>
              <w:fldChar w:fldCharType="end"/>
            </w:r>
          </w:p>
        </w:tc>
        <w:tc>
          <w:tcPr>
            <w:tcW w:w="714" w:type="pct"/>
          </w:tcPr>
          <w:p w14:paraId="07699E75" w14:textId="77777777" w:rsidR="00FA19D6" w:rsidRDefault="00B831EB">
            <w:pPr>
              <w:pStyle w:val="Dates"/>
              <w:spacing w:after="40"/>
            </w:pPr>
            <w:r>
              <w:fldChar w:fldCharType="begin"/>
            </w:r>
            <w:r>
              <w:instrText xml:space="preserve"> =B6+1 </w:instrText>
            </w:r>
            <w:r>
              <w:fldChar w:fldCharType="separate"/>
            </w:r>
            <w:r w:rsidR="004A31F2">
              <w:rPr>
                <w:noProof/>
              </w:rPr>
              <w:t>14</w:t>
            </w:r>
            <w:r>
              <w:fldChar w:fldCharType="end"/>
            </w:r>
          </w:p>
        </w:tc>
        <w:tc>
          <w:tcPr>
            <w:tcW w:w="714" w:type="pct"/>
          </w:tcPr>
          <w:p w14:paraId="79F09D7B" w14:textId="77777777" w:rsidR="00FA19D6" w:rsidRDefault="00B831EB">
            <w:pPr>
              <w:pStyle w:val="Dates"/>
              <w:spacing w:after="40"/>
            </w:pPr>
            <w:r>
              <w:fldChar w:fldCharType="begin"/>
            </w:r>
            <w:r>
              <w:instrText xml:space="preserve"> =C6+1 </w:instrText>
            </w:r>
            <w:r>
              <w:fldChar w:fldCharType="separate"/>
            </w:r>
            <w:r w:rsidR="004A31F2">
              <w:rPr>
                <w:noProof/>
              </w:rPr>
              <w:t>15</w:t>
            </w:r>
            <w:r>
              <w:fldChar w:fldCharType="end"/>
            </w:r>
          </w:p>
        </w:tc>
        <w:tc>
          <w:tcPr>
            <w:tcW w:w="714" w:type="pct"/>
          </w:tcPr>
          <w:p w14:paraId="1ED6739E" w14:textId="77777777" w:rsidR="00FA19D6" w:rsidRDefault="00B831EB">
            <w:pPr>
              <w:pStyle w:val="Dates"/>
              <w:spacing w:after="40"/>
            </w:pPr>
            <w:r>
              <w:fldChar w:fldCharType="begin"/>
            </w:r>
            <w:r>
              <w:instrText xml:space="preserve"> =D6+1 </w:instrText>
            </w:r>
            <w:r>
              <w:fldChar w:fldCharType="separate"/>
            </w:r>
            <w:r w:rsidR="004A31F2">
              <w:rPr>
                <w:noProof/>
              </w:rPr>
              <w:t>16</w:t>
            </w:r>
            <w:r>
              <w:fldChar w:fldCharType="end"/>
            </w:r>
          </w:p>
        </w:tc>
        <w:tc>
          <w:tcPr>
            <w:tcW w:w="714" w:type="pct"/>
          </w:tcPr>
          <w:p w14:paraId="241E38A9" w14:textId="77777777" w:rsidR="00FA19D6" w:rsidRDefault="00B831EB">
            <w:pPr>
              <w:pStyle w:val="Dates"/>
              <w:spacing w:after="40"/>
            </w:pPr>
            <w:r>
              <w:fldChar w:fldCharType="begin"/>
            </w:r>
            <w:r>
              <w:instrText xml:space="preserve"> =E6+1 </w:instrText>
            </w:r>
            <w:r>
              <w:fldChar w:fldCharType="separate"/>
            </w:r>
            <w:r w:rsidR="004A31F2">
              <w:rPr>
                <w:noProof/>
              </w:rPr>
              <w:t>17</w:t>
            </w:r>
            <w:r>
              <w:fldChar w:fldCharType="end"/>
            </w:r>
          </w:p>
        </w:tc>
        <w:tc>
          <w:tcPr>
            <w:tcW w:w="714" w:type="pct"/>
          </w:tcPr>
          <w:p w14:paraId="36707114" w14:textId="77777777" w:rsidR="00FA19D6" w:rsidRDefault="00B831EB">
            <w:pPr>
              <w:pStyle w:val="Dates"/>
              <w:spacing w:after="40"/>
            </w:pPr>
            <w:r>
              <w:fldChar w:fldCharType="begin"/>
            </w:r>
            <w:r>
              <w:instrText xml:space="preserve"> =F6+1 </w:instrText>
            </w:r>
            <w:r>
              <w:fldChar w:fldCharType="separate"/>
            </w:r>
            <w:r w:rsidR="004A31F2">
              <w:rPr>
                <w:noProof/>
              </w:rPr>
              <w:t>18</w:t>
            </w:r>
            <w:r>
              <w:fldChar w:fldCharType="end"/>
            </w:r>
          </w:p>
        </w:tc>
      </w:tr>
      <w:tr w:rsidR="00FA19D6" w14:paraId="740AD5D3"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5A513065" w14:textId="77777777" w:rsidR="00FA19D6" w:rsidRDefault="00FA19D6">
            <w:pPr>
              <w:spacing w:before="40" w:after="40"/>
            </w:pPr>
          </w:p>
        </w:tc>
        <w:tc>
          <w:tcPr>
            <w:tcW w:w="714" w:type="pct"/>
          </w:tcPr>
          <w:p w14:paraId="536B474E" w14:textId="6F68C97C" w:rsidR="00FA19D6" w:rsidRDefault="002A7D7A" w:rsidP="00B213D8">
            <w:pPr>
              <w:spacing w:before="40" w:after="40"/>
              <w:jc w:val="center"/>
            </w:pPr>
            <w:r>
              <w:t>Spiderweb</w:t>
            </w:r>
          </w:p>
          <w:p w14:paraId="77BA6F3A" w14:textId="5EC53DE3" w:rsidR="002A7D7A" w:rsidRDefault="002A7D7A" w:rsidP="00B213D8">
            <w:pPr>
              <w:spacing w:before="40" w:after="40"/>
              <w:jc w:val="center"/>
            </w:pPr>
            <w:r>
              <w:t>Sensory Story time</w:t>
            </w:r>
          </w:p>
        </w:tc>
        <w:tc>
          <w:tcPr>
            <w:tcW w:w="714" w:type="pct"/>
          </w:tcPr>
          <w:p w14:paraId="4649EA6C" w14:textId="7A2A67B3" w:rsidR="00FA19D6" w:rsidRDefault="00FA19D6">
            <w:pPr>
              <w:spacing w:before="40" w:after="40"/>
            </w:pPr>
          </w:p>
        </w:tc>
        <w:tc>
          <w:tcPr>
            <w:tcW w:w="714" w:type="pct"/>
          </w:tcPr>
          <w:p w14:paraId="1CB30FDF" w14:textId="77777777" w:rsidR="00FA19D6" w:rsidRDefault="00FA19D6">
            <w:pPr>
              <w:spacing w:before="40" w:after="40"/>
            </w:pPr>
          </w:p>
        </w:tc>
        <w:tc>
          <w:tcPr>
            <w:tcW w:w="714" w:type="pct"/>
          </w:tcPr>
          <w:p w14:paraId="05544BFF" w14:textId="77777777" w:rsidR="00197F93" w:rsidRDefault="00197F93" w:rsidP="009E1F22">
            <w:pPr>
              <w:spacing w:before="40" w:after="40"/>
              <w:jc w:val="center"/>
            </w:pPr>
          </w:p>
          <w:p w14:paraId="35473964" w14:textId="0DF4290A" w:rsidR="00FA19D6" w:rsidRDefault="009E1F22" w:rsidP="009E1F22">
            <w:pPr>
              <w:spacing w:before="40" w:after="40"/>
              <w:jc w:val="center"/>
            </w:pPr>
            <w:r>
              <w:t>ART</w:t>
            </w:r>
            <w:r w:rsidR="00B213D8">
              <w:t>/ CRAFT</w:t>
            </w:r>
            <w:r>
              <w:t xml:space="preserve"> DAY</w:t>
            </w:r>
          </w:p>
          <w:p w14:paraId="6AD72F56" w14:textId="43E605A4" w:rsidR="00197F93" w:rsidRDefault="00197F93" w:rsidP="009E1F22">
            <w:pPr>
              <w:spacing w:before="40" w:after="40"/>
              <w:jc w:val="center"/>
            </w:pPr>
            <w:r>
              <w:t xml:space="preserve">Painting </w:t>
            </w:r>
          </w:p>
          <w:p w14:paraId="39109BA7" w14:textId="77777777" w:rsidR="00B213D8" w:rsidRDefault="00B213D8" w:rsidP="009E1F22">
            <w:pPr>
              <w:spacing w:before="40" w:after="40"/>
              <w:jc w:val="center"/>
            </w:pPr>
          </w:p>
          <w:p w14:paraId="1C74A14D" w14:textId="46F4D15C" w:rsidR="005C4A54" w:rsidRDefault="005C4A54" w:rsidP="009E1F22">
            <w:pPr>
              <w:spacing w:before="40" w:after="40"/>
              <w:jc w:val="center"/>
            </w:pPr>
          </w:p>
        </w:tc>
        <w:tc>
          <w:tcPr>
            <w:tcW w:w="714" w:type="pct"/>
          </w:tcPr>
          <w:p w14:paraId="3F1963F2" w14:textId="482FEF76" w:rsidR="009E1F22" w:rsidRDefault="009E1F22" w:rsidP="009E1F22">
            <w:pPr>
              <w:spacing w:before="40" w:after="40"/>
              <w:jc w:val="center"/>
            </w:pPr>
            <w:r>
              <w:t>B.F.F</w:t>
            </w:r>
            <w:r w:rsidR="00B213D8">
              <w:t xml:space="preserve"> Friday </w:t>
            </w:r>
            <w:proofErr w:type="spellStart"/>
            <w:r w:rsidR="00B213D8">
              <w:t>til</w:t>
            </w:r>
            <w:proofErr w:type="spellEnd"/>
            <w:r w:rsidR="00B213D8">
              <w:t xml:space="preserve"> 5</w:t>
            </w:r>
          </w:p>
          <w:p w14:paraId="3D0F9DAB" w14:textId="0B33037C" w:rsidR="003D7314" w:rsidRPr="00B213D8" w:rsidRDefault="003D7314" w:rsidP="009E1F22">
            <w:pPr>
              <w:spacing w:before="40" w:after="40"/>
              <w:jc w:val="center"/>
              <w:rPr>
                <w:highlight w:val="yellow"/>
              </w:rPr>
            </w:pPr>
            <w:r w:rsidRPr="00B213D8">
              <w:rPr>
                <w:highlight w:val="yellow"/>
              </w:rPr>
              <w:t>Parents Night out</w:t>
            </w:r>
          </w:p>
          <w:p w14:paraId="415CBECB" w14:textId="0B5354AC" w:rsidR="00FA19D6" w:rsidRDefault="003D7314" w:rsidP="009E1F22">
            <w:pPr>
              <w:spacing w:before="40" w:after="40"/>
              <w:jc w:val="center"/>
            </w:pPr>
            <w:r w:rsidRPr="00B213D8">
              <w:rPr>
                <w:highlight w:val="yellow"/>
              </w:rPr>
              <w:t>5:30-8:30pm</w:t>
            </w:r>
          </w:p>
        </w:tc>
        <w:tc>
          <w:tcPr>
            <w:tcW w:w="714" w:type="pct"/>
          </w:tcPr>
          <w:p w14:paraId="1E1057F3" w14:textId="77777777" w:rsidR="00FA19D6" w:rsidRDefault="00FA19D6">
            <w:pPr>
              <w:spacing w:before="40" w:after="40"/>
            </w:pPr>
          </w:p>
        </w:tc>
      </w:tr>
      <w:tr w:rsidR="00FA19D6" w14:paraId="71BAA32B"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5EB9E39B" w14:textId="77777777" w:rsidR="00FA19D6" w:rsidRDefault="00B831EB">
            <w:pPr>
              <w:pStyle w:val="Dates"/>
              <w:spacing w:after="40"/>
            </w:pPr>
            <w:r>
              <w:fldChar w:fldCharType="begin"/>
            </w:r>
            <w:r>
              <w:instrText xml:space="preserve"> =G6+1 </w:instrText>
            </w:r>
            <w:r>
              <w:fldChar w:fldCharType="separate"/>
            </w:r>
            <w:r w:rsidR="004A31F2">
              <w:rPr>
                <w:noProof/>
              </w:rPr>
              <w:t>19</w:t>
            </w:r>
            <w:r>
              <w:fldChar w:fldCharType="end"/>
            </w:r>
          </w:p>
        </w:tc>
        <w:tc>
          <w:tcPr>
            <w:tcW w:w="714" w:type="pct"/>
          </w:tcPr>
          <w:p w14:paraId="1C5D9723" w14:textId="77777777" w:rsidR="00FA19D6" w:rsidRDefault="00B831EB">
            <w:pPr>
              <w:pStyle w:val="Dates"/>
              <w:spacing w:after="40"/>
            </w:pPr>
            <w:r>
              <w:fldChar w:fldCharType="begin"/>
            </w:r>
            <w:r>
              <w:instrText xml:space="preserve"> =A8+1 </w:instrText>
            </w:r>
            <w:r>
              <w:fldChar w:fldCharType="separate"/>
            </w:r>
            <w:r w:rsidR="004A31F2">
              <w:rPr>
                <w:noProof/>
              </w:rPr>
              <w:t>20</w:t>
            </w:r>
            <w:r>
              <w:fldChar w:fldCharType="end"/>
            </w:r>
          </w:p>
        </w:tc>
        <w:tc>
          <w:tcPr>
            <w:tcW w:w="714" w:type="pct"/>
          </w:tcPr>
          <w:p w14:paraId="4D7BEDC9" w14:textId="77777777" w:rsidR="00FA19D6" w:rsidRDefault="00B831EB">
            <w:pPr>
              <w:pStyle w:val="Dates"/>
              <w:spacing w:after="40"/>
            </w:pPr>
            <w:r>
              <w:fldChar w:fldCharType="begin"/>
            </w:r>
            <w:r>
              <w:instrText xml:space="preserve"> =B8+1 </w:instrText>
            </w:r>
            <w:r>
              <w:fldChar w:fldCharType="separate"/>
            </w:r>
            <w:r w:rsidR="004A31F2">
              <w:rPr>
                <w:noProof/>
              </w:rPr>
              <w:t>21</w:t>
            </w:r>
            <w:r>
              <w:fldChar w:fldCharType="end"/>
            </w:r>
          </w:p>
        </w:tc>
        <w:tc>
          <w:tcPr>
            <w:tcW w:w="714" w:type="pct"/>
          </w:tcPr>
          <w:p w14:paraId="265E0A38" w14:textId="77777777" w:rsidR="00FA19D6" w:rsidRDefault="00B831EB">
            <w:pPr>
              <w:pStyle w:val="Dates"/>
              <w:spacing w:after="40"/>
            </w:pPr>
            <w:r>
              <w:fldChar w:fldCharType="begin"/>
            </w:r>
            <w:r>
              <w:instrText xml:space="preserve"> =C8+1 </w:instrText>
            </w:r>
            <w:r>
              <w:fldChar w:fldCharType="separate"/>
            </w:r>
            <w:r w:rsidR="004A31F2">
              <w:rPr>
                <w:noProof/>
              </w:rPr>
              <w:t>22</w:t>
            </w:r>
            <w:r>
              <w:fldChar w:fldCharType="end"/>
            </w:r>
          </w:p>
        </w:tc>
        <w:tc>
          <w:tcPr>
            <w:tcW w:w="714" w:type="pct"/>
          </w:tcPr>
          <w:p w14:paraId="00BAC3CA" w14:textId="77777777" w:rsidR="00FA19D6" w:rsidRDefault="00B831EB">
            <w:pPr>
              <w:pStyle w:val="Dates"/>
              <w:spacing w:after="40"/>
            </w:pPr>
            <w:r>
              <w:fldChar w:fldCharType="begin"/>
            </w:r>
            <w:r>
              <w:instrText xml:space="preserve"> =D8+1 </w:instrText>
            </w:r>
            <w:r>
              <w:fldChar w:fldCharType="separate"/>
            </w:r>
            <w:r w:rsidR="004A31F2">
              <w:rPr>
                <w:noProof/>
              </w:rPr>
              <w:t>23</w:t>
            </w:r>
            <w:r>
              <w:fldChar w:fldCharType="end"/>
            </w:r>
          </w:p>
        </w:tc>
        <w:tc>
          <w:tcPr>
            <w:tcW w:w="714" w:type="pct"/>
          </w:tcPr>
          <w:p w14:paraId="17F5CDC3" w14:textId="77777777" w:rsidR="00FA19D6" w:rsidRDefault="00B831EB">
            <w:pPr>
              <w:pStyle w:val="Dates"/>
              <w:spacing w:after="40"/>
            </w:pPr>
            <w:r>
              <w:fldChar w:fldCharType="begin"/>
            </w:r>
            <w:r>
              <w:instrText xml:space="preserve"> =E8+1 </w:instrText>
            </w:r>
            <w:r>
              <w:fldChar w:fldCharType="separate"/>
            </w:r>
            <w:r w:rsidR="004A31F2">
              <w:rPr>
                <w:noProof/>
              </w:rPr>
              <w:t>24</w:t>
            </w:r>
            <w:r>
              <w:fldChar w:fldCharType="end"/>
            </w:r>
          </w:p>
        </w:tc>
        <w:tc>
          <w:tcPr>
            <w:tcW w:w="714" w:type="pct"/>
          </w:tcPr>
          <w:p w14:paraId="4BE38037" w14:textId="77777777" w:rsidR="00FA19D6" w:rsidRDefault="00B831EB">
            <w:pPr>
              <w:pStyle w:val="Dates"/>
              <w:spacing w:after="40"/>
            </w:pPr>
            <w:r>
              <w:fldChar w:fldCharType="begin"/>
            </w:r>
            <w:r>
              <w:instrText xml:space="preserve"> =F8+1 </w:instrText>
            </w:r>
            <w:r>
              <w:fldChar w:fldCharType="separate"/>
            </w:r>
            <w:r w:rsidR="004A31F2">
              <w:rPr>
                <w:noProof/>
              </w:rPr>
              <w:t>25</w:t>
            </w:r>
            <w:r>
              <w:fldChar w:fldCharType="end"/>
            </w:r>
          </w:p>
        </w:tc>
      </w:tr>
      <w:tr w:rsidR="00FA19D6" w14:paraId="6B014453"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2012A168" w14:textId="77777777" w:rsidR="00FA19D6" w:rsidRDefault="00FA19D6">
            <w:pPr>
              <w:spacing w:before="40" w:after="40"/>
            </w:pPr>
          </w:p>
        </w:tc>
        <w:tc>
          <w:tcPr>
            <w:tcW w:w="714" w:type="pct"/>
          </w:tcPr>
          <w:p w14:paraId="5AE086F4" w14:textId="12C2C2E6" w:rsidR="00FA19D6" w:rsidRDefault="005F3E41" w:rsidP="00B213D8">
            <w:pPr>
              <w:spacing w:before="40" w:after="40"/>
              <w:jc w:val="center"/>
            </w:pPr>
            <w:r>
              <w:t>Spaghetti and meatball</w:t>
            </w:r>
            <w:r w:rsidR="002A7D7A">
              <w:t xml:space="preserve"> sensory </w:t>
            </w:r>
            <w:r>
              <w:t>story time</w:t>
            </w:r>
          </w:p>
          <w:p w14:paraId="05C6E522" w14:textId="2151D18B" w:rsidR="005F3E41" w:rsidRDefault="005F3E41">
            <w:pPr>
              <w:spacing w:before="40" w:after="40"/>
            </w:pPr>
          </w:p>
        </w:tc>
        <w:tc>
          <w:tcPr>
            <w:tcW w:w="714" w:type="pct"/>
          </w:tcPr>
          <w:p w14:paraId="06533796" w14:textId="77777777" w:rsidR="00197F93" w:rsidRDefault="00197F93" w:rsidP="00B213D8">
            <w:pPr>
              <w:spacing w:before="40" w:after="40"/>
              <w:jc w:val="center"/>
            </w:pPr>
          </w:p>
          <w:p w14:paraId="0BB1B953" w14:textId="46CECB1F" w:rsidR="00FA19D6" w:rsidRDefault="00B213D8" w:rsidP="00B213D8">
            <w:pPr>
              <w:spacing w:before="40" w:after="40"/>
              <w:jc w:val="center"/>
            </w:pPr>
            <w:r>
              <w:t>Field Trip</w:t>
            </w:r>
          </w:p>
          <w:p w14:paraId="3A50EE5E" w14:textId="789D4A02" w:rsidR="00B213D8" w:rsidRDefault="00B213D8" w:rsidP="00B213D8">
            <w:pPr>
              <w:spacing w:before="40" w:after="40"/>
              <w:jc w:val="center"/>
            </w:pPr>
            <w:r>
              <w:t>At 10</w:t>
            </w:r>
          </w:p>
        </w:tc>
        <w:tc>
          <w:tcPr>
            <w:tcW w:w="714" w:type="pct"/>
          </w:tcPr>
          <w:p w14:paraId="4DD55BA6" w14:textId="77777777" w:rsidR="00FA19D6" w:rsidRDefault="00FA19D6">
            <w:pPr>
              <w:spacing w:before="40" w:after="40"/>
            </w:pPr>
          </w:p>
        </w:tc>
        <w:tc>
          <w:tcPr>
            <w:tcW w:w="714" w:type="pct"/>
          </w:tcPr>
          <w:p w14:paraId="63567338" w14:textId="77777777" w:rsidR="00197F93" w:rsidRDefault="00197F93" w:rsidP="009E1F22">
            <w:pPr>
              <w:spacing w:before="40" w:after="40"/>
              <w:jc w:val="center"/>
            </w:pPr>
          </w:p>
          <w:p w14:paraId="3DAFB5FF" w14:textId="068F28A1" w:rsidR="00FA19D6" w:rsidRDefault="003D7314" w:rsidP="009E1F22">
            <w:pPr>
              <w:spacing w:before="40" w:after="40"/>
              <w:jc w:val="center"/>
            </w:pPr>
            <w:r>
              <w:t>SENSORY DAY</w:t>
            </w:r>
          </w:p>
          <w:p w14:paraId="0D29BE6F" w14:textId="403C20DD" w:rsidR="00B213D8" w:rsidRDefault="005C4A54" w:rsidP="009E1F22">
            <w:pPr>
              <w:spacing w:before="40" w:after="40"/>
              <w:jc w:val="center"/>
            </w:pPr>
            <w:r>
              <w:t xml:space="preserve">Paper day </w:t>
            </w:r>
          </w:p>
        </w:tc>
        <w:tc>
          <w:tcPr>
            <w:tcW w:w="714" w:type="pct"/>
          </w:tcPr>
          <w:p w14:paraId="5AC0F2DF" w14:textId="16E41018" w:rsidR="003D7314" w:rsidRDefault="003D7314" w:rsidP="009E1F22">
            <w:pPr>
              <w:spacing w:before="40" w:after="40"/>
              <w:jc w:val="center"/>
            </w:pPr>
            <w:r>
              <w:t>B.F.F</w:t>
            </w:r>
          </w:p>
          <w:p w14:paraId="37323538" w14:textId="464A38BE" w:rsidR="003D7314" w:rsidRDefault="003D7314" w:rsidP="009E1F22">
            <w:pPr>
              <w:spacing w:before="40" w:after="40"/>
              <w:jc w:val="center"/>
            </w:pPr>
            <w:r>
              <w:t>Fridays</w:t>
            </w:r>
          </w:p>
          <w:p w14:paraId="1C3087E1" w14:textId="286FAA91" w:rsidR="003D7314" w:rsidRDefault="003D7314" w:rsidP="009E1F22">
            <w:pPr>
              <w:spacing w:before="40" w:after="40"/>
              <w:jc w:val="center"/>
            </w:pPr>
            <w:r>
              <w:t>Bring a Friend Friday (B1G1)</w:t>
            </w:r>
          </w:p>
          <w:p w14:paraId="157B549C" w14:textId="77777777" w:rsidR="00FA19D6" w:rsidRDefault="00FA19D6">
            <w:pPr>
              <w:spacing w:before="40" w:after="40"/>
            </w:pPr>
          </w:p>
        </w:tc>
        <w:tc>
          <w:tcPr>
            <w:tcW w:w="714" w:type="pct"/>
          </w:tcPr>
          <w:p w14:paraId="3769A590" w14:textId="688F0E04" w:rsidR="003D7314" w:rsidRPr="00197F93" w:rsidRDefault="00197F93" w:rsidP="009E1F22">
            <w:pPr>
              <w:spacing w:before="40" w:after="40"/>
              <w:jc w:val="center"/>
              <w:rPr>
                <w:highlight w:val="yellow"/>
              </w:rPr>
            </w:pPr>
            <w:r>
              <w:rPr>
                <w:highlight w:val="yellow"/>
              </w:rPr>
              <w:t xml:space="preserve">Event still in the works and will be announced on </w:t>
            </w:r>
            <w:proofErr w:type="spellStart"/>
            <w:r>
              <w:rPr>
                <w:highlight w:val="yellow"/>
              </w:rPr>
              <w:t>Facebok</w:t>
            </w:r>
            <w:proofErr w:type="spellEnd"/>
            <w:r>
              <w:rPr>
                <w:highlight w:val="yellow"/>
              </w:rPr>
              <w:t>!</w:t>
            </w:r>
          </w:p>
        </w:tc>
      </w:tr>
      <w:tr w:rsidR="00FA19D6" w14:paraId="1DD62855"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2AA71B24" w14:textId="77777777" w:rsidR="00FA19D6" w:rsidRDefault="00B831EB">
            <w:pPr>
              <w:pStyle w:val="Dates"/>
              <w:spacing w:after="40"/>
            </w:pPr>
            <w:r>
              <w:fldChar w:fldCharType="begin"/>
            </w:r>
            <w:r>
              <w:instrText xml:space="preserve">IF </w:instrText>
            </w:r>
            <w:r>
              <w:fldChar w:fldCharType="begin"/>
            </w:r>
            <w:r>
              <w:instrText xml:space="preserve"> =G8</w:instrText>
            </w:r>
            <w:r>
              <w:fldChar w:fldCharType="separate"/>
            </w:r>
            <w:r w:rsidR="004A31F2">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4A31F2">
              <w:rPr>
                <w:noProof/>
              </w:rPr>
              <w:instrText>25</w:instrText>
            </w:r>
            <w:r>
              <w:fldChar w:fldCharType="end"/>
            </w:r>
            <w:r>
              <w:instrText xml:space="preserve">  &lt; </w:instrText>
            </w:r>
            <w:r>
              <w:fldChar w:fldCharType="begin"/>
            </w:r>
            <w:r>
              <w:instrText xml:space="preserve"> DocVariable MonthEnd \@ d </w:instrText>
            </w:r>
            <w:r>
              <w:fldChar w:fldCharType="separate"/>
            </w:r>
            <w:r w:rsidR="004A31F2">
              <w:instrText>31</w:instrText>
            </w:r>
            <w:r>
              <w:fldChar w:fldCharType="end"/>
            </w:r>
            <w:r>
              <w:instrText xml:space="preserve">  </w:instrText>
            </w:r>
            <w:r>
              <w:fldChar w:fldCharType="begin"/>
            </w:r>
            <w:r>
              <w:instrText xml:space="preserve"> =G8+1 </w:instrText>
            </w:r>
            <w:r>
              <w:fldChar w:fldCharType="separate"/>
            </w:r>
            <w:r w:rsidR="004A31F2">
              <w:rPr>
                <w:noProof/>
              </w:rPr>
              <w:instrText>26</w:instrText>
            </w:r>
            <w:r>
              <w:fldChar w:fldCharType="end"/>
            </w:r>
            <w:r>
              <w:instrText xml:space="preserve"> "" </w:instrText>
            </w:r>
            <w:r>
              <w:fldChar w:fldCharType="separate"/>
            </w:r>
            <w:r w:rsidR="004A31F2">
              <w:rPr>
                <w:noProof/>
              </w:rPr>
              <w:instrText>26</w:instrText>
            </w:r>
            <w:r>
              <w:fldChar w:fldCharType="end"/>
            </w:r>
            <w:r>
              <w:fldChar w:fldCharType="separate"/>
            </w:r>
            <w:r w:rsidR="004A31F2">
              <w:rPr>
                <w:noProof/>
              </w:rPr>
              <w:t>26</w:t>
            </w:r>
            <w:r>
              <w:fldChar w:fldCharType="end"/>
            </w:r>
          </w:p>
        </w:tc>
        <w:tc>
          <w:tcPr>
            <w:tcW w:w="714" w:type="pct"/>
          </w:tcPr>
          <w:p w14:paraId="67C8F8A3" w14:textId="77777777" w:rsidR="00FA19D6" w:rsidRDefault="00B831EB">
            <w:pPr>
              <w:pStyle w:val="Dates"/>
              <w:spacing w:after="40"/>
            </w:pPr>
            <w:r>
              <w:fldChar w:fldCharType="begin"/>
            </w:r>
            <w:r>
              <w:instrText xml:space="preserve">IF </w:instrText>
            </w:r>
            <w:r>
              <w:fldChar w:fldCharType="begin"/>
            </w:r>
            <w:r>
              <w:instrText xml:space="preserve"> =A10</w:instrText>
            </w:r>
            <w:r>
              <w:fldChar w:fldCharType="separate"/>
            </w:r>
            <w:r w:rsidR="004A31F2">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4A31F2">
              <w:rPr>
                <w:noProof/>
              </w:rPr>
              <w:instrText>26</w:instrText>
            </w:r>
            <w:r>
              <w:fldChar w:fldCharType="end"/>
            </w:r>
            <w:r>
              <w:instrText xml:space="preserve">  &lt; </w:instrText>
            </w:r>
            <w:r>
              <w:fldChar w:fldCharType="begin"/>
            </w:r>
            <w:r>
              <w:instrText xml:space="preserve"> DocVariable MonthEnd \@ d </w:instrText>
            </w:r>
            <w:r>
              <w:fldChar w:fldCharType="separate"/>
            </w:r>
            <w:r w:rsidR="004A31F2">
              <w:instrText>31</w:instrText>
            </w:r>
            <w:r>
              <w:fldChar w:fldCharType="end"/>
            </w:r>
            <w:r>
              <w:instrText xml:space="preserve">  </w:instrText>
            </w:r>
            <w:r>
              <w:fldChar w:fldCharType="begin"/>
            </w:r>
            <w:r>
              <w:instrText xml:space="preserve"> =A10+1 </w:instrText>
            </w:r>
            <w:r>
              <w:fldChar w:fldCharType="separate"/>
            </w:r>
            <w:r w:rsidR="004A31F2">
              <w:rPr>
                <w:noProof/>
              </w:rPr>
              <w:instrText>27</w:instrText>
            </w:r>
            <w:r>
              <w:fldChar w:fldCharType="end"/>
            </w:r>
            <w:r>
              <w:instrText xml:space="preserve"> "" </w:instrText>
            </w:r>
            <w:r>
              <w:fldChar w:fldCharType="separate"/>
            </w:r>
            <w:r w:rsidR="004A31F2">
              <w:rPr>
                <w:noProof/>
              </w:rPr>
              <w:instrText>27</w:instrText>
            </w:r>
            <w:r>
              <w:fldChar w:fldCharType="end"/>
            </w:r>
            <w:r>
              <w:fldChar w:fldCharType="separate"/>
            </w:r>
            <w:r w:rsidR="004A31F2">
              <w:rPr>
                <w:noProof/>
              </w:rPr>
              <w:t>27</w:t>
            </w:r>
            <w:r>
              <w:fldChar w:fldCharType="end"/>
            </w:r>
          </w:p>
        </w:tc>
        <w:tc>
          <w:tcPr>
            <w:tcW w:w="714" w:type="pct"/>
          </w:tcPr>
          <w:p w14:paraId="23F766C6" w14:textId="77777777" w:rsidR="00FA19D6" w:rsidRDefault="00B831EB">
            <w:pPr>
              <w:pStyle w:val="Dates"/>
              <w:spacing w:after="40"/>
            </w:pPr>
            <w:r>
              <w:fldChar w:fldCharType="begin"/>
            </w:r>
            <w:r>
              <w:instrText xml:space="preserve">IF </w:instrText>
            </w:r>
            <w:r>
              <w:fldChar w:fldCharType="begin"/>
            </w:r>
            <w:r>
              <w:instrText xml:space="preserve"> =B10</w:instrText>
            </w:r>
            <w:r>
              <w:fldChar w:fldCharType="separate"/>
            </w:r>
            <w:r w:rsidR="004A31F2">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4A31F2">
              <w:rPr>
                <w:noProof/>
              </w:rPr>
              <w:instrText>27</w:instrText>
            </w:r>
            <w:r>
              <w:fldChar w:fldCharType="end"/>
            </w:r>
            <w:r>
              <w:instrText xml:space="preserve">  &lt; </w:instrText>
            </w:r>
            <w:r>
              <w:fldChar w:fldCharType="begin"/>
            </w:r>
            <w:r>
              <w:instrText xml:space="preserve"> DocVariable MonthEnd \@ d </w:instrText>
            </w:r>
            <w:r>
              <w:fldChar w:fldCharType="separate"/>
            </w:r>
            <w:r w:rsidR="004A31F2">
              <w:instrText>31</w:instrText>
            </w:r>
            <w:r>
              <w:fldChar w:fldCharType="end"/>
            </w:r>
            <w:r>
              <w:instrText xml:space="preserve">  </w:instrText>
            </w:r>
            <w:r>
              <w:fldChar w:fldCharType="begin"/>
            </w:r>
            <w:r>
              <w:instrText xml:space="preserve"> =B10+1 </w:instrText>
            </w:r>
            <w:r>
              <w:fldChar w:fldCharType="separate"/>
            </w:r>
            <w:r w:rsidR="004A31F2">
              <w:rPr>
                <w:noProof/>
              </w:rPr>
              <w:instrText>28</w:instrText>
            </w:r>
            <w:r>
              <w:fldChar w:fldCharType="end"/>
            </w:r>
            <w:r>
              <w:instrText xml:space="preserve"> "" </w:instrText>
            </w:r>
            <w:r>
              <w:fldChar w:fldCharType="separate"/>
            </w:r>
            <w:r w:rsidR="004A31F2">
              <w:rPr>
                <w:noProof/>
              </w:rPr>
              <w:instrText>28</w:instrText>
            </w:r>
            <w:r>
              <w:fldChar w:fldCharType="end"/>
            </w:r>
            <w:r>
              <w:fldChar w:fldCharType="separate"/>
            </w:r>
            <w:r w:rsidR="004A31F2">
              <w:rPr>
                <w:noProof/>
              </w:rPr>
              <w:t>28</w:t>
            </w:r>
            <w:r>
              <w:fldChar w:fldCharType="end"/>
            </w:r>
          </w:p>
        </w:tc>
        <w:tc>
          <w:tcPr>
            <w:tcW w:w="714" w:type="pct"/>
          </w:tcPr>
          <w:p w14:paraId="652E806F" w14:textId="77777777" w:rsidR="00FA19D6" w:rsidRDefault="00B831EB">
            <w:pPr>
              <w:pStyle w:val="Dates"/>
              <w:spacing w:after="40"/>
            </w:pPr>
            <w:r>
              <w:fldChar w:fldCharType="begin"/>
            </w:r>
            <w:r>
              <w:instrText xml:space="preserve">IF </w:instrText>
            </w:r>
            <w:r>
              <w:fldChar w:fldCharType="begin"/>
            </w:r>
            <w:r>
              <w:instrText xml:space="preserve"> =C10</w:instrText>
            </w:r>
            <w:r>
              <w:fldChar w:fldCharType="separate"/>
            </w:r>
            <w:r w:rsidR="004A31F2">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4A31F2">
              <w:rPr>
                <w:noProof/>
              </w:rPr>
              <w:instrText>28</w:instrText>
            </w:r>
            <w:r>
              <w:fldChar w:fldCharType="end"/>
            </w:r>
            <w:r>
              <w:instrText xml:space="preserve">  &lt; </w:instrText>
            </w:r>
            <w:r>
              <w:fldChar w:fldCharType="begin"/>
            </w:r>
            <w:r>
              <w:instrText xml:space="preserve"> DocVariable MonthEnd \@ d </w:instrText>
            </w:r>
            <w:r>
              <w:fldChar w:fldCharType="separate"/>
            </w:r>
            <w:r w:rsidR="004A31F2">
              <w:instrText>31</w:instrText>
            </w:r>
            <w:r>
              <w:fldChar w:fldCharType="end"/>
            </w:r>
            <w:r>
              <w:instrText xml:space="preserve">  </w:instrText>
            </w:r>
            <w:r>
              <w:fldChar w:fldCharType="begin"/>
            </w:r>
            <w:r>
              <w:instrText xml:space="preserve"> =C10+1 </w:instrText>
            </w:r>
            <w:r>
              <w:fldChar w:fldCharType="separate"/>
            </w:r>
            <w:r w:rsidR="004A31F2">
              <w:rPr>
                <w:noProof/>
              </w:rPr>
              <w:instrText>29</w:instrText>
            </w:r>
            <w:r>
              <w:fldChar w:fldCharType="end"/>
            </w:r>
            <w:r>
              <w:instrText xml:space="preserve"> "" </w:instrText>
            </w:r>
            <w:r>
              <w:fldChar w:fldCharType="separate"/>
            </w:r>
            <w:r w:rsidR="004A31F2">
              <w:rPr>
                <w:noProof/>
              </w:rPr>
              <w:instrText>29</w:instrText>
            </w:r>
            <w:r>
              <w:fldChar w:fldCharType="end"/>
            </w:r>
            <w:r>
              <w:fldChar w:fldCharType="separate"/>
            </w:r>
            <w:r w:rsidR="004A31F2">
              <w:rPr>
                <w:noProof/>
              </w:rPr>
              <w:t>29</w:t>
            </w:r>
            <w:r>
              <w:fldChar w:fldCharType="end"/>
            </w:r>
          </w:p>
        </w:tc>
        <w:tc>
          <w:tcPr>
            <w:tcW w:w="714" w:type="pct"/>
          </w:tcPr>
          <w:p w14:paraId="44021F9B" w14:textId="77777777" w:rsidR="00FA19D6" w:rsidRDefault="00B831EB">
            <w:pPr>
              <w:pStyle w:val="Dates"/>
              <w:spacing w:after="40"/>
            </w:pPr>
            <w:r>
              <w:fldChar w:fldCharType="begin"/>
            </w:r>
            <w:r>
              <w:instrText xml:space="preserve">IF </w:instrText>
            </w:r>
            <w:r>
              <w:fldChar w:fldCharType="begin"/>
            </w:r>
            <w:r>
              <w:instrText xml:space="preserve"> =D10</w:instrText>
            </w:r>
            <w:r>
              <w:fldChar w:fldCharType="separate"/>
            </w:r>
            <w:r w:rsidR="004A31F2">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4A31F2">
              <w:rPr>
                <w:noProof/>
              </w:rPr>
              <w:instrText>29</w:instrText>
            </w:r>
            <w:r>
              <w:fldChar w:fldCharType="end"/>
            </w:r>
            <w:r>
              <w:instrText xml:space="preserve">  &lt; </w:instrText>
            </w:r>
            <w:r>
              <w:fldChar w:fldCharType="begin"/>
            </w:r>
            <w:r>
              <w:instrText xml:space="preserve"> DocVariable MonthEnd \@ d </w:instrText>
            </w:r>
            <w:r>
              <w:fldChar w:fldCharType="separate"/>
            </w:r>
            <w:r w:rsidR="004A31F2">
              <w:instrText>31</w:instrText>
            </w:r>
            <w:r>
              <w:fldChar w:fldCharType="end"/>
            </w:r>
            <w:r>
              <w:instrText xml:space="preserve">  </w:instrText>
            </w:r>
            <w:r>
              <w:fldChar w:fldCharType="begin"/>
            </w:r>
            <w:r>
              <w:instrText xml:space="preserve"> =D10+1 </w:instrText>
            </w:r>
            <w:r>
              <w:fldChar w:fldCharType="separate"/>
            </w:r>
            <w:r w:rsidR="004A31F2">
              <w:rPr>
                <w:noProof/>
              </w:rPr>
              <w:instrText>30</w:instrText>
            </w:r>
            <w:r>
              <w:fldChar w:fldCharType="end"/>
            </w:r>
            <w:r>
              <w:instrText xml:space="preserve"> "" </w:instrText>
            </w:r>
            <w:r>
              <w:fldChar w:fldCharType="separate"/>
            </w:r>
            <w:r w:rsidR="004A31F2">
              <w:rPr>
                <w:noProof/>
              </w:rPr>
              <w:instrText>30</w:instrText>
            </w:r>
            <w:r>
              <w:fldChar w:fldCharType="end"/>
            </w:r>
            <w:r>
              <w:fldChar w:fldCharType="separate"/>
            </w:r>
            <w:r w:rsidR="004A31F2">
              <w:rPr>
                <w:noProof/>
              </w:rPr>
              <w:t>30</w:t>
            </w:r>
            <w:r>
              <w:fldChar w:fldCharType="end"/>
            </w:r>
          </w:p>
        </w:tc>
        <w:tc>
          <w:tcPr>
            <w:tcW w:w="714" w:type="pct"/>
          </w:tcPr>
          <w:p w14:paraId="20834BC3" w14:textId="77777777" w:rsidR="00FA19D6" w:rsidRDefault="00B831EB">
            <w:pPr>
              <w:pStyle w:val="Dates"/>
              <w:spacing w:after="40"/>
            </w:pPr>
            <w:r>
              <w:fldChar w:fldCharType="begin"/>
            </w:r>
            <w:r>
              <w:instrText xml:space="preserve">IF </w:instrText>
            </w:r>
            <w:r>
              <w:fldChar w:fldCharType="begin"/>
            </w:r>
            <w:r>
              <w:instrText xml:space="preserve"> =E10</w:instrText>
            </w:r>
            <w:r>
              <w:fldChar w:fldCharType="separate"/>
            </w:r>
            <w:r w:rsidR="004A31F2">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4A31F2">
              <w:rPr>
                <w:noProof/>
              </w:rPr>
              <w:instrText>30</w:instrText>
            </w:r>
            <w:r>
              <w:fldChar w:fldCharType="end"/>
            </w:r>
            <w:r>
              <w:instrText xml:space="preserve">  &lt; </w:instrText>
            </w:r>
            <w:r>
              <w:fldChar w:fldCharType="begin"/>
            </w:r>
            <w:r>
              <w:instrText xml:space="preserve"> DocVariable MonthEnd \@ d </w:instrText>
            </w:r>
            <w:r>
              <w:fldChar w:fldCharType="separate"/>
            </w:r>
            <w:r w:rsidR="004A31F2">
              <w:instrText>31</w:instrText>
            </w:r>
            <w:r>
              <w:fldChar w:fldCharType="end"/>
            </w:r>
            <w:r>
              <w:instrText xml:space="preserve">  </w:instrText>
            </w:r>
            <w:r>
              <w:fldChar w:fldCharType="begin"/>
            </w:r>
            <w:r>
              <w:instrText xml:space="preserve"> =E10+1 </w:instrText>
            </w:r>
            <w:r>
              <w:fldChar w:fldCharType="separate"/>
            </w:r>
            <w:r w:rsidR="004A31F2">
              <w:rPr>
                <w:noProof/>
              </w:rPr>
              <w:instrText>31</w:instrText>
            </w:r>
            <w:r>
              <w:fldChar w:fldCharType="end"/>
            </w:r>
            <w:r>
              <w:instrText xml:space="preserve"> "" </w:instrText>
            </w:r>
            <w:r>
              <w:fldChar w:fldCharType="separate"/>
            </w:r>
            <w:r w:rsidR="004A31F2">
              <w:rPr>
                <w:noProof/>
              </w:rPr>
              <w:instrText>31</w:instrText>
            </w:r>
            <w:r>
              <w:fldChar w:fldCharType="end"/>
            </w:r>
            <w:r>
              <w:fldChar w:fldCharType="separate"/>
            </w:r>
            <w:r w:rsidR="004A31F2">
              <w:rPr>
                <w:noProof/>
              </w:rPr>
              <w:t>31</w:t>
            </w:r>
            <w:r>
              <w:fldChar w:fldCharType="end"/>
            </w:r>
          </w:p>
        </w:tc>
        <w:tc>
          <w:tcPr>
            <w:tcW w:w="714" w:type="pct"/>
          </w:tcPr>
          <w:p w14:paraId="67FE3222" w14:textId="77777777" w:rsidR="00FA19D6" w:rsidRDefault="00B831EB">
            <w:pPr>
              <w:pStyle w:val="Dates"/>
              <w:spacing w:after="40"/>
            </w:pPr>
            <w:r>
              <w:fldChar w:fldCharType="begin"/>
            </w:r>
            <w:r>
              <w:instrText xml:space="preserve">IF </w:instrText>
            </w:r>
            <w:r>
              <w:fldChar w:fldCharType="begin"/>
            </w:r>
            <w:r>
              <w:instrText xml:space="preserve"> =F10</w:instrText>
            </w:r>
            <w:r>
              <w:fldChar w:fldCharType="separate"/>
            </w:r>
            <w:r w:rsidR="004A31F2">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4A31F2">
              <w:rPr>
                <w:noProof/>
              </w:rPr>
              <w:instrText>31</w:instrText>
            </w:r>
            <w:r>
              <w:fldChar w:fldCharType="end"/>
            </w:r>
            <w:r>
              <w:instrText xml:space="preserve">  &lt; </w:instrText>
            </w:r>
            <w:r>
              <w:fldChar w:fldCharType="begin"/>
            </w:r>
            <w:r>
              <w:instrText xml:space="preserve"> DocVariable MonthEnd \@ d </w:instrText>
            </w:r>
            <w:r>
              <w:fldChar w:fldCharType="separate"/>
            </w:r>
            <w:r w:rsidR="004A31F2">
              <w:instrText>31</w:instrText>
            </w:r>
            <w:r>
              <w:fldChar w:fldCharType="end"/>
            </w:r>
            <w:r>
              <w:instrText xml:space="preserve">  </w:instrText>
            </w:r>
            <w:r>
              <w:fldChar w:fldCharType="begin"/>
            </w:r>
            <w:r>
              <w:instrText xml:space="preserve"> =F10+1 </w:instrText>
            </w:r>
            <w:r>
              <w:fldChar w:fldCharType="separate"/>
            </w:r>
            <w:r w:rsidR="00AD42EE">
              <w:rPr>
                <w:noProof/>
              </w:rPr>
              <w:instrText>30</w:instrText>
            </w:r>
            <w:r>
              <w:fldChar w:fldCharType="end"/>
            </w:r>
            <w:r>
              <w:instrText xml:space="preserve"> "" </w:instrText>
            </w:r>
            <w:r>
              <w:fldChar w:fldCharType="end"/>
            </w:r>
            <w:r>
              <w:fldChar w:fldCharType="end"/>
            </w:r>
          </w:p>
        </w:tc>
      </w:tr>
      <w:tr w:rsidR="00FA19D6" w14:paraId="004E427E"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BD60086" w14:textId="77777777" w:rsidR="00FA19D6" w:rsidRDefault="00FA19D6">
            <w:pPr>
              <w:spacing w:before="40" w:after="40"/>
            </w:pPr>
          </w:p>
        </w:tc>
        <w:tc>
          <w:tcPr>
            <w:tcW w:w="714" w:type="pct"/>
          </w:tcPr>
          <w:p w14:paraId="1BDEDEA3" w14:textId="6ABB609A" w:rsidR="00FA19D6" w:rsidRDefault="005A7D08" w:rsidP="00B213D8">
            <w:pPr>
              <w:spacing w:before="40" w:after="40"/>
              <w:jc w:val="center"/>
            </w:pPr>
            <w:r>
              <w:t xml:space="preserve">Bubble wrap </w:t>
            </w:r>
            <w:r w:rsidR="00B213D8">
              <w:t>sensory story time</w:t>
            </w:r>
          </w:p>
        </w:tc>
        <w:tc>
          <w:tcPr>
            <w:tcW w:w="714" w:type="pct"/>
          </w:tcPr>
          <w:p w14:paraId="500FD168" w14:textId="48D8822C" w:rsidR="00FA19D6" w:rsidRDefault="00FA19D6">
            <w:pPr>
              <w:spacing w:before="40" w:after="40"/>
            </w:pPr>
          </w:p>
        </w:tc>
        <w:tc>
          <w:tcPr>
            <w:tcW w:w="714" w:type="pct"/>
          </w:tcPr>
          <w:p w14:paraId="09E1537C" w14:textId="77777777" w:rsidR="00FA19D6" w:rsidRDefault="00FA19D6">
            <w:pPr>
              <w:spacing w:before="40" w:after="40"/>
            </w:pPr>
          </w:p>
        </w:tc>
        <w:tc>
          <w:tcPr>
            <w:tcW w:w="714" w:type="pct"/>
          </w:tcPr>
          <w:p w14:paraId="44C23D6D" w14:textId="77777777" w:rsidR="00197F93" w:rsidRDefault="00197F93" w:rsidP="009E1F22">
            <w:pPr>
              <w:spacing w:before="40" w:after="40"/>
              <w:jc w:val="center"/>
            </w:pPr>
          </w:p>
          <w:p w14:paraId="6406FC97" w14:textId="1C1DF810" w:rsidR="00B213D8" w:rsidRDefault="009E1F22" w:rsidP="009E1F22">
            <w:pPr>
              <w:spacing w:before="40" w:after="40"/>
              <w:jc w:val="center"/>
            </w:pPr>
            <w:r>
              <w:t>ART</w:t>
            </w:r>
            <w:r w:rsidR="00B213D8">
              <w:t xml:space="preserve">/CRAFT </w:t>
            </w:r>
            <w:r>
              <w:t>DAY</w:t>
            </w:r>
          </w:p>
          <w:p w14:paraId="244C6137" w14:textId="1289DFC5" w:rsidR="00B213D8" w:rsidRDefault="00B213D8" w:rsidP="009E1F22">
            <w:pPr>
              <w:spacing w:before="40" w:after="40"/>
              <w:jc w:val="center"/>
            </w:pPr>
            <w:r>
              <w:t>Calming Jars</w:t>
            </w:r>
          </w:p>
        </w:tc>
        <w:tc>
          <w:tcPr>
            <w:tcW w:w="714" w:type="pct"/>
          </w:tcPr>
          <w:p w14:paraId="42F088AA" w14:textId="5EEF3279" w:rsidR="003D7314" w:rsidRDefault="003D7314" w:rsidP="009E1F22">
            <w:pPr>
              <w:spacing w:before="40" w:after="40"/>
              <w:jc w:val="center"/>
            </w:pPr>
            <w:r>
              <w:t>B.F.F</w:t>
            </w:r>
          </w:p>
          <w:p w14:paraId="20B7B5C1" w14:textId="197035D5" w:rsidR="003D7314" w:rsidRDefault="003D7314" w:rsidP="009E1F22">
            <w:pPr>
              <w:spacing w:before="40" w:after="40"/>
              <w:jc w:val="center"/>
            </w:pPr>
            <w:r>
              <w:t>Fridays</w:t>
            </w:r>
          </w:p>
          <w:p w14:paraId="42C47857" w14:textId="00CDF91C" w:rsidR="003D7314" w:rsidRDefault="003D7314" w:rsidP="009E1F22">
            <w:pPr>
              <w:spacing w:before="40" w:after="40"/>
              <w:jc w:val="center"/>
            </w:pPr>
            <w:r>
              <w:t>Bring a Friend Friday (B1G1)</w:t>
            </w:r>
          </w:p>
          <w:p w14:paraId="213A320E" w14:textId="77777777" w:rsidR="00FA19D6" w:rsidRDefault="00FA19D6">
            <w:pPr>
              <w:spacing w:before="40" w:after="40"/>
            </w:pPr>
          </w:p>
        </w:tc>
        <w:tc>
          <w:tcPr>
            <w:tcW w:w="714" w:type="pct"/>
          </w:tcPr>
          <w:p w14:paraId="509F09F8" w14:textId="77777777" w:rsidR="00FA19D6" w:rsidRDefault="00FA19D6">
            <w:pPr>
              <w:spacing w:before="40" w:after="40"/>
            </w:pPr>
          </w:p>
        </w:tc>
      </w:tr>
    </w:tbl>
    <w:p w14:paraId="4D8C5426" w14:textId="77777777" w:rsidR="00FA19D6" w:rsidRDefault="00FA19D6">
      <w:pPr>
        <w:pStyle w:val="NoSpacing"/>
      </w:pPr>
    </w:p>
    <w:tbl>
      <w:tblPr>
        <w:tblW w:w="5071" w:type="pct"/>
        <w:tblBorders>
          <w:top w:val="single" w:sz="4" w:space="0" w:color="88C589" w:themeColor="accent1" w:themeTint="99"/>
          <w:left w:val="single" w:sz="4" w:space="0" w:color="88C589" w:themeColor="accent1" w:themeTint="99"/>
          <w:bottom w:val="single" w:sz="4" w:space="0" w:color="88C589" w:themeColor="accent1" w:themeTint="99"/>
          <w:right w:val="single" w:sz="4" w:space="0" w:color="88C589" w:themeColor="accent1" w:themeTint="99"/>
        </w:tblBorders>
        <w:tblLook w:val="04A0" w:firstRow="1" w:lastRow="0" w:firstColumn="1" w:lastColumn="0" w:noHBand="0" w:noVBand="1"/>
        <w:tblCaption w:val="Notes layout table"/>
      </w:tblPr>
      <w:tblGrid>
        <w:gridCol w:w="682"/>
        <w:gridCol w:w="9531"/>
      </w:tblGrid>
      <w:tr w:rsidR="00FA19D6" w14:paraId="0342117D" w14:textId="77777777" w:rsidTr="004B6EB4">
        <w:trPr>
          <w:cantSplit/>
          <w:trHeight w:hRule="exact" w:val="2988"/>
        </w:trPr>
        <w:tc>
          <w:tcPr>
            <w:tcW w:w="682" w:type="dxa"/>
            <w:shd w:val="clear" w:color="auto" w:fill="auto"/>
            <w:textDirection w:val="btLr"/>
          </w:tcPr>
          <w:p w14:paraId="1B850D8C" w14:textId="77777777" w:rsidR="00FA19D6" w:rsidRDefault="00B831EB">
            <w:pPr>
              <w:pStyle w:val="Heading1"/>
            </w:pPr>
            <w:r>
              <w:t>Notes</w:t>
            </w:r>
            <w:bookmarkStart w:id="3" w:name="_Notes"/>
            <w:bookmarkEnd w:id="3"/>
          </w:p>
        </w:tc>
        <w:tc>
          <w:tcPr>
            <w:tcW w:w="9530" w:type="dxa"/>
            <w:shd w:val="clear" w:color="auto" w:fill="auto"/>
            <w:vAlign w:val="center"/>
          </w:tcPr>
          <w:p w14:paraId="17876BF1" w14:textId="1DF1FBA5" w:rsidR="00FA19D6" w:rsidRDefault="005C4A54" w:rsidP="005C4A54">
            <w:pPr>
              <w:pStyle w:val="Notes"/>
              <w:numPr>
                <w:ilvl w:val="0"/>
                <w:numId w:val="1"/>
              </w:numPr>
            </w:pPr>
            <w:r>
              <w:t xml:space="preserve">Every </w:t>
            </w:r>
            <w:r w:rsidRPr="005C4A54">
              <w:rPr>
                <w:sz w:val="22"/>
                <w:szCs w:val="22"/>
              </w:rPr>
              <w:t xml:space="preserve">Monday </w:t>
            </w:r>
            <w:r>
              <w:t xml:space="preserve">is sensory story time at 10am, sensory story time isn’t like regular sit and listen, we try to bring the story to life with songs, movement, crafts, sensory bins or interactive play. </w:t>
            </w:r>
          </w:p>
          <w:p w14:paraId="005A617B" w14:textId="1CCB9771" w:rsidR="004B6EB4" w:rsidRPr="004B6EB4" w:rsidRDefault="005C4A54" w:rsidP="004B6EB4">
            <w:pPr>
              <w:pStyle w:val="Notes"/>
              <w:numPr>
                <w:ilvl w:val="0"/>
                <w:numId w:val="1"/>
              </w:numPr>
              <w:rPr>
                <w:sz w:val="22"/>
                <w:szCs w:val="22"/>
              </w:rPr>
            </w:pPr>
            <w:r>
              <w:t xml:space="preserve">On </w:t>
            </w:r>
            <w:r w:rsidRPr="005C4A54">
              <w:rPr>
                <w:sz w:val="22"/>
                <w:szCs w:val="22"/>
              </w:rPr>
              <w:t>Thursdays</w:t>
            </w:r>
            <w:r>
              <w:rPr>
                <w:sz w:val="22"/>
                <w:szCs w:val="22"/>
              </w:rPr>
              <w:t xml:space="preserve"> we have either Sensory day, Art or Crafts (we will have some fun with messy or not so messy interactive fun) we will use our hands, we will paint, work on fine motor skills and so much mor</w:t>
            </w:r>
            <w:r w:rsidR="004B6EB4">
              <w:rPr>
                <w:sz w:val="22"/>
                <w:szCs w:val="22"/>
              </w:rPr>
              <w:t>e</w:t>
            </w:r>
          </w:p>
          <w:p w14:paraId="4A7C98A8" w14:textId="0750D41D" w:rsidR="004B6EB4" w:rsidRDefault="004B6EB4" w:rsidP="004B6EB4">
            <w:pPr>
              <w:pStyle w:val="Notes"/>
              <w:numPr>
                <w:ilvl w:val="0"/>
                <w:numId w:val="1"/>
              </w:numPr>
              <w:rPr>
                <w:sz w:val="22"/>
                <w:szCs w:val="22"/>
              </w:rPr>
            </w:pPr>
            <w:r>
              <w:rPr>
                <w:sz w:val="22"/>
                <w:szCs w:val="22"/>
              </w:rPr>
              <w:t xml:space="preserve">Fridays this month is B.F.F DAY, bring a friend and have some fun, it is Buy 1 Get 1 Free!!! </w:t>
            </w:r>
          </w:p>
          <w:p w14:paraId="42E61422" w14:textId="29872DF1" w:rsidR="004B6EB4" w:rsidRDefault="004B6EB4" w:rsidP="004B6EB4">
            <w:pPr>
              <w:pStyle w:val="Notes"/>
              <w:numPr>
                <w:ilvl w:val="0"/>
                <w:numId w:val="1"/>
              </w:numPr>
              <w:rPr>
                <w:sz w:val="22"/>
                <w:szCs w:val="22"/>
              </w:rPr>
            </w:pPr>
            <w:r>
              <w:rPr>
                <w:sz w:val="22"/>
                <w:szCs w:val="22"/>
              </w:rPr>
              <w:t xml:space="preserve">For our yellow highlighted </w:t>
            </w:r>
            <w:proofErr w:type="gramStart"/>
            <w:r>
              <w:rPr>
                <w:sz w:val="22"/>
                <w:szCs w:val="22"/>
              </w:rPr>
              <w:t>days</w:t>
            </w:r>
            <w:proofErr w:type="gramEnd"/>
            <w:r>
              <w:rPr>
                <w:sz w:val="22"/>
                <w:szCs w:val="22"/>
              </w:rPr>
              <w:t xml:space="preserve"> be on the lookout for more info on our FACEBOOK Page </w:t>
            </w:r>
          </w:p>
          <w:p w14:paraId="2169917F" w14:textId="09459F37" w:rsidR="00197F93" w:rsidRDefault="004B6EB4" w:rsidP="004B6EB4">
            <w:pPr>
              <w:pStyle w:val="Notes"/>
              <w:ind w:left="720"/>
              <w:rPr>
                <w:sz w:val="22"/>
                <w:szCs w:val="22"/>
              </w:rPr>
            </w:pPr>
            <w:proofErr w:type="spellStart"/>
            <w:r>
              <w:rPr>
                <w:sz w:val="22"/>
                <w:szCs w:val="22"/>
              </w:rPr>
              <w:t>thesensorygym@pensacolasensorygym</w:t>
            </w:r>
            <w:proofErr w:type="spellEnd"/>
            <w:r>
              <w:rPr>
                <w:sz w:val="22"/>
                <w:szCs w:val="22"/>
              </w:rPr>
              <w:t xml:space="preserve"> </w:t>
            </w:r>
          </w:p>
          <w:p w14:paraId="3BC9C672" w14:textId="77777777" w:rsidR="00197F93" w:rsidRPr="004B6EB4" w:rsidRDefault="00197F93" w:rsidP="004B6EB4">
            <w:pPr>
              <w:pStyle w:val="Notes"/>
              <w:ind w:left="720"/>
              <w:rPr>
                <w:sz w:val="22"/>
                <w:szCs w:val="22"/>
              </w:rPr>
            </w:pPr>
          </w:p>
          <w:p w14:paraId="05354E39" w14:textId="77777777" w:rsidR="005C4A54" w:rsidRPr="005C4A54" w:rsidRDefault="005C4A54">
            <w:pPr>
              <w:pStyle w:val="Notes"/>
            </w:pPr>
          </w:p>
          <w:p w14:paraId="5B76EE5C" w14:textId="77777777" w:rsidR="005C4A54" w:rsidRDefault="005C4A54">
            <w:pPr>
              <w:pStyle w:val="Notes"/>
            </w:pPr>
          </w:p>
          <w:p w14:paraId="5A65823C" w14:textId="03EDF905" w:rsidR="005C4A54" w:rsidRDefault="005C4A54">
            <w:pPr>
              <w:pStyle w:val="Notes"/>
            </w:pPr>
          </w:p>
        </w:tc>
      </w:tr>
    </w:tbl>
    <w:p w14:paraId="18A5AC26" w14:textId="77777777" w:rsidR="00FA19D6" w:rsidRDefault="00FA19D6">
      <w:pPr>
        <w:pStyle w:val="NoSpacing"/>
      </w:pPr>
    </w:p>
    <w:sectPr w:rsidR="00FA19D6">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52E6" w14:textId="77777777" w:rsidR="00696DC5" w:rsidRDefault="00696DC5">
      <w:pPr>
        <w:spacing w:before="0" w:after="0"/>
      </w:pPr>
      <w:r>
        <w:separator/>
      </w:r>
    </w:p>
  </w:endnote>
  <w:endnote w:type="continuationSeparator" w:id="0">
    <w:p w14:paraId="1C7DDE74" w14:textId="77777777" w:rsidR="00696DC5" w:rsidRDefault="00696D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B7DF3" w14:textId="77777777" w:rsidR="00696DC5" w:rsidRDefault="00696DC5">
      <w:pPr>
        <w:spacing w:before="0" w:after="0"/>
      </w:pPr>
      <w:r>
        <w:separator/>
      </w:r>
    </w:p>
  </w:footnote>
  <w:footnote w:type="continuationSeparator" w:id="0">
    <w:p w14:paraId="5393D184" w14:textId="77777777" w:rsidR="00696DC5" w:rsidRDefault="00696D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225B2"/>
    <w:multiLevelType w:val="hybridMultilevel"/>
    <w:tmpl w:val="BF02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20"/>
    <w:docVar w:name="MonthStart" w:val="1/1/2020"/>
    <w:docVar w:name="WeekStart" w:val="1"/>
  </w:docVars>
  <w:rsids>
    <w:rsidRoot w:val="004A31F2"/>
    <w:rsid w:val="000411EE"/>
    <w:rsid w:val="000C3BF5"/>
    <w:rsid w:val="00150A79"/>
    <w:rsid w:val="001559D1"/>
    <w:rsid w:val="00197F93"/>
    <w:rsid w:val="002039E4"/>
    <w:rsid w:val="00235D18"/>
    <w:rsid w:val="002A7D7A"/>
    <w:rsid w:val="00322DB2"/>
    <w:rsid w:val="003D7314"/>
    <w:rsid w:val="00467496"/>
    <w:rsid w:val="00484CF9"/>
    <w:rsid w:val="004A31F2"/>
    <w:rsid w:val="004B6EB4"/>
    <w:rsid w:val="0052129F"/>
    <w:rsid w:val="00545254"/>
    <w:rsid w:val="005A7D08"/>
    <w:rsid w:val="005C4A54"/>
    <w:rsid w:val="005F3E41"/>
    <w:rsid w:val="00604AA7"/>
    <w:rsid w:val="00696DC5"/>
    <w:rsid w:val="007A6AE3"/>
    <w:rsid w:val="00903794"/>
    <w:rsid w:val="009E1F22"/>
    <w:rsid w:val="00AD42EE"/>
    <w:rsid w:val="00B213D8"/>
    <w:rsid w:val="00B81BD4"/>
    <w:rsid w:val="00B831EB"/>
    <w:rsid w:val="00BD5EA1"/>
    <w:rsid w:val="00C10E92"/>
    <w:rsid w:val="00C64281"/>
    <w:rsid w:val="00C966B4"/>
    <w:rsid w:val="00CC07E8"/>
    <w:rsid w:val="00CE42B5"/>
    <w:rsid w:val="00D3241C"/>
    <w:rsid w:val="00E17A71"/>
    <w:rsid w:val="00F45583"/>
    <w:rsid w:val="00F81CD1"/>
    <w:rsid w:val="00FA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16411"/>
  <w15:docId w15:val="{3F159E78-B1A2-479E-82A7-8CF59238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479249"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356D36"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98"/>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79249"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356D36" w:themeColor="accent1" w:themeShade="BF"/>
    </w:rPr>
    <w:tblPr>
      <w:tblStyleRowBandSize w:val="1"/>
      <w:tblStyleColBandSize w:val="1"/>
      <w:tblBorders>
        <w:top w:val="single" w:sz="8" w:space="0" w:color="479249" w:themeColor="accent1"/>
        <w:bottom w:val="single" w:sz="8" w:space="0" w:color="479249" w:themeColor="accent1"/>
      </w:tblBorders>
    </w:tblPr>
    <w:tblStylePr w:type="firstRow">
      <w:pPr>
        <w:spacing w:before="0" w:after="0" w:line="240" w:lineRule="auto"/>
      </w:pPr>
      <w:rPr>
        <w:b/>
        <w:bCs/>
      </w:rPr>
      <w:tblPr/>
      <w:tcPr>
        <w:tcBorders>
          <w:top w:val="single" w:sz="8" w:space="0" w:color="479249" w:themeColor="accent1"/>
          <w:left w:val="nil"/>
          <w:bottom w:val="single" w:sz="8" w:space="0" w:color="479249" w:themeColor="accent1"/>
          <w:right w:val="nil"/>
          <w:insideH w:val="nil"/>
          <w:insideV w:val="nil"/>
        </w:tcBorders>
      </w:tcPr>
    </w:tblStylePr>
    <w:tblStylePr w:type="lastRow">
      <w:pPr>
        <w:spacing w:before="0" w:after="0" w:line="240" w:lineRule="auto"/>
      </w:pPr>
      <w:rPr>
        <w:b/>
        <w:bCs/>
      </w:rPr>
      <w:tblPr/>
      <w:tcPr>
        <w:tcBorders>
          <w:top w:val="single" w:sz="8" w:space="0" w:color="479249" w:themeColor="accent1"/>
          <w:left w:val="nil"/>
          <w:bottom w:val="single" w:sz="8" w:space="0" w:color="4792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7CE" w:themeFill="accent1" w:themeFillTint="3F"/>
      </w:tcPr>
    </w:tblStylePr>
    <w:tblStylePr w:type="band1Horz">
      <w:tblPr/>
      <w:tcPr>
        <w:tcBorders>
          <w:left w:val="nil"/>
          <w:right w:val="nil"/>
          <w:insideH w:val="nil"/>
          <w:insideV w:val="nil"/>
        </w:tcBorders>
        <w:shd w:val="clear" w:color="auto" w:fill="CEE7CE"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88C589" w:themeColor="accent1" w:themeTint="99"/>
        <w:left w:val="single" w:sz="4" w:space="0" w:color="88C589" w:themeColor="accent1" w:themeTint="99"/>
        <w:bottom w:val="single" w:sz="4" w:space="0" w:color="88C589" w:themeColor="accent1" w:themeTint="99"/>
        <w:right w:val="single" w:sz="4" w:space="0" w:color="88C589" w:themeColor="accent1" w:themeTint="99"/>
        <w:insideH w:val="single" w:sz="4" w:space="0" w:color="88C589" w:themeColor="accent1" w:themeTint="99"/>
        <w:insideV w:val="single" w:sz="4" w:space="0" w:color="88C589"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88C589" w:themeColor="accent1" w:themeTint="99"/>
          <w:bottom w:val="nil"/>
          <w:right w:val="single" w:sz="4" w:space="0" w:color="88C589" w:themeColor="accent1" w:themeTint="99"/>
          <w:insideH w:val="nil"/>
          <w:insideV w:val="nil"/>
          <w:tl2br w:val="nil"/>
          <w:tr2bl w:val="nil"/>
        </w:tcBorders>
        <w:shd w:val="clear" w:color="auto" w:fill="479249"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234924" w:themeColor="accent1" w:themeShade="80"/>
      <w:sz w:val="84"/>
    </w:rPr>
  </w:style>
  <w:style w:type="table" w:styleId="LightShading">
    <w:name w:val="Light Shading"/>
    <w:basedOn w:val="Table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 w:type="character" w:styleId="Hyperlink">
    <w:name w:val="Hyperlink"/>
    <w:basedOn w:val="DefaultParagraphFont"/>
    <w:uiPriority w:val="99"/>
    <w:unhideWhenUsed/>
    <w:rsid w:val="007A6AE3"/>
    <w:rPr>
      <w:color w:val="168BBA" w:themeColor="hyperlink"/>
      <w:u w:val="single"/>
    </w:rPr>
  </w:style>
  <w:style w:type="character" w:styleId="UnresolvedMention">
    <w:name w:val="Unresolved Mention"/>
    <w:basedOn w:val="DefaultParagraphFont"/>
    <w:uiPriority w:val="99"/>
    <w:semiHidden/>
    <w:unhideWhenUsed/>
    <w:rsid w:val="007A6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sacolasensorypl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ld\AppData\Roaming\Microsoft\Templates\Family%20photo%20calendar%20(any%20year).dotm" TargetMode="External"/></Relationships>
</file>

<file path=word/theme/theme1.xml><?xml version="1.0" encoding="utf-8"?>
<a:theme xmlns:a="http://schemas.openxmlformats.org/drawingml/2006/main" name="Calendar">
  <a:themeElements>
    <a:clrScheme name="New Calendar">
      <a:dk1>
        <a:sysClr val="windowText" lastClr="000000"/>
      </a:dk1>
      <a:lt1>
        <a:sysClr val="window" lastClr="FFFFFF"/>
      </a:lt1>
      <a:dk2>
        <a:srgbClr val="5A6378"/>
      </a:dk2>
      <a:lt2>
        <a:srgbClr val="D4D4D6"/>
      </a:lt2>
      <a:accent1>
        <a:srgbClr val="479249"/>
      </a:accent1>
      <a:accent2>
        <a:srgbClr val="3691AA"/>
      </a:accent2>
      <a:accent3>
        <a:srgbClr val="E66C7D"/>
      </a:accent3>
      <a:accent4>
        <a:srgbClr val="EEAB02"/>
      </a:accent4>
      <a:accent5>
        <a:srgbClr val="E88651"/>
      </a:accent5>
      <a:accent6>
        <a:srgbClr val="C64847"/>
      </a:accent6>
      <a:hlink>
        <a:srgbClr val="168BBA"/>
      </a:hlink>
      <a:folHlink>
        <a:srgbClr val="68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EBFE-E502-4911-9B69-D025832C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photo calendar (any year).dotm</Template>
  <TotalTime>6</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bwild</dc:creator>
  <cp:keywords/>
  <cp:lastModifiedBy>Kelley Ryals</cp:lastModifiedBy>
  <cp:revision>2</cp:revision>
  <cp:lastPrinted>2020-01-02T15:00:00Z</cp:lastPrinted>
  <dcterms:created xsi:type="dcterms:W3CDTF">2020-01-02T17:58:00Z</dcterms:created>
  <dcterms:modified xsi:type="dcterms:W3CDTF">2020-01-02T17:58:00Z</dcterms:modified>
  <cp:version/>
</cp:coreProperties>
</file>